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F8601" w14:textId="2F7E4AE2" w:rsidR="00296AAE" w:rsidRPr="007240C1" w:rsidRDefault="0058424A" w:rsidP="007240C1">
      <w:pPr>
        <w:pBdr>
          <w:top w:val="single" w:sz="4" w:space="1" w:color="auto"/>
          <w:left w:val="single" w:sz="4" w:space="4" w:color="auto"/>
          <w:bottom w:val="single" w:sz="4" w:space="1" w:color="auto"/>
          <w:right w:val="single" w:sz="4" w:space="4" w:color="auto"/>
        </w:pBdr>
        <w:jc w:val="center"/>
        <w:rPr>
          <w:b/>
          <w:bCs/>
          <w:sz w:val="28"/>
          <w:szCs w:val="28"/>
        </w:rPr>
      </w:pPr>
      <w:r w:rsidRPr="007240C1">
        <w:rPr>
          <w:b/>
          <w:bCs/>
          <w:sz w:val="28"/>
          <w:szCs w:val="28"/>
        </w:rPr>
        <w:t>Compte-rendu CODIR 17/01/2022</w:t>
      </w:r>
      <w:r w:rsidR="00296AAE" w:rsidRPr="007240C1">
        <w:rPr>
          <w:b/>
          <w:bCs/>
          <w:sz w:val="28"/>
          <w:szCs w:val="28"/>
        </w:rPr>
        <w:t> M</w:t>
      </w:r>
      <w:r w:rsidR="00B94562" w:rsidRPr="007240C1">
        <w:rPr>
          <w:b/>
          <w:bCs/>
          <w:sz w:val="28"/>
          <w:szCs w:val="28"/>
        </w:rPr>
        <w:t>aison</w:t>
      </w:r>
      <w:r w:rsidR="00296AAE" w:rsidRPr="007240C1">
        <w:rPr>
          <w:b/>
          <w:bCs/>
          <w:sz w:val="28"/>
          <w:szCs w:val="28"/>
        </w:rPr>
        <w:t xml:space="preserve"> D</w:t>
      </w:r>
      <w:r w:rsidR="00B94562" w:rsidRPr="007240C1">
        <w:rPr>
          <w:b/>
          <w:bCs/>
          <w:sz w:val="28"/>
          <w:szCs w:val="28"/>
        </w:rPr>
        <w:t xml:space="preserve">es </w:t>
      </w:r>
      <w:r w:rsidR="00296AAE" w:rsidRPr="007240C1">
        <w:rPr>
          <w:b/>
          <w:bCs/>
          <w:sz w:val="28"/>
          <w:szCs w:val="28"/>
        </w:rPr>
        <w:t>S</w:t>
      </w:r>
      <w:r w:rsidR="00B94562" w:rsidRPr="007240C1">
        <w:rPr>
          <w:b/>
          <w:bCs/>
          <w:sz w:val="28"/>
          <w:szCs w:val="28"/>
        </w:rPr>
        <w:t xml:space="preserve">ports ville de </w:t>
      </w:r>
      <w:r w:rsidR="00296AAE" w:rsidRPr="007240C1">
        <w:rPr>
          <w:b/>
          <w:bCs/>
          <w:sz w:val="28"/>
          <w:szCs w:val="28"/>
        </w:rPr>
        <w:t>L</w:t>
      </w:r>
      <w:r w:rsidR="00B94562" w:rsidRPr="007240C1">
        <w:rPr>
          <w:b/>
          <w:bCs/>
          <w:sz w:val="28"/>
          <w:szCs w:val="28"/>
        </w:rPr>
        <w:t>imoges</w:t>
      </w:r>
    </w:p>
    <w:p w14:paraId="0D0C47D1" w14:textId="77777777" w:rsidR="00B94562" w:rsidRDefault="00296AAE" w:rsidP="007240C1">
      <w:pPr>
        <w:pBdr>
          <w:top w:val="single" w:sz="4" w:space="1" w:color="auto"/>
          <w:left w:val="single" w:sz="4" w:space="4" w:color="auto"/>
          <w:bottom w:val="single" w:sz="4" w:space="1" w:color="auto"/>
          <w:right w:val="single" w:sz="4" w:space="4" w:color="auto"/>
        </w:pBdr>
        <w:jc w:val="center"/>
        <w:rPr>
          <w:b/>
          <w:bCs/>
          <w:sz w:val="28"/>
          <w:szCs w:val="28"/>
        </w:rPr>
      </w:pPr>
      <w:r w:rsidRPr="007240C1">
        <w:rPr>
          <w:b/>
          <w:bCs/>
          <w:sz w:val="28"/>
          <w:szCs w:val="28"/>
        </w:rPr>
        <w:t>2</w:t>
      </w:r>
      <w:r w:rsidR="00DD2C5E" w:rsidRPr="007240C1">
        <w:rPr>
          <w:b/>
          <w:bCs/>
          <w:sz w:val="28"/>
          <w:szCs w:val="28"/>
          <w:vertAlign w:val="superscript"/>
        </w:rPr>
        <w:t>è</w:t>
      </w:r>
      <w:r w:rsidRPr="007240C1">
        <w:rPr>
          <w:b/>
          <w:bCs/>
          <w:sz w:val="28"/>
          <w:szCs w:val="28"/>
          <w:vertAlign w:val="superscript"/>
        </w:rPr>
        <w:t xml:space="preserve">me </w:t>
      </w:r>
      <w:r w:rsidRPr="007240C1">
        <w:rPr>
          <w:b/>
          <w:bCs/>
          <w:sz w:val="28"/>
          <w:szCs w:val="28"/>
        </w:rPr>
        <w:t xml:space="preserve">COMITÉ DIRECTEUR SAISON 2021/2022 </w:t>
      </w:r>
    </w:p>
    <w:p w14:paraId="35FD00EA" w14:textId="26BBC89F" w:rsidR="00296AAE" w:rsidRPr="007240C1" w:rsidRDefault="00296AAE" w:rsidP="007240C1">
      <w:pPr>
        <w:pBdr>
          <w:top w:val="single" w:sz="4" w:space="1" w:color="auto"/>
          <w:left w:val="single" w:sz="4" w:space="4" w:color="auto"/>
          <w:bottom w:val="single" w:sz="4" w:space="1" w:color="auto"/>
          <w:right w:val="single" w:sz="4" w:space="4" w:color="auto"/>
        </w:pBdr>
        <w:jc w:val="center"/>
        <w:rPr>
          <w:b/>
          <w:bCs/>
          <w:sz w:val="28"/>
          <w:szCs w:val="28"/>
        </w:rPr>
      </w:pPr>
      <w:r w:rsidRPr="007240C1">
        <w:rPr>
          <w:b/>
          <w:bCs/>
          <w:sz w:val="28"/>
          <w:szCs w:val="28"/>
        </w:rPr>
        <w:t>FÉDÉRATION FRANÇAISE D’ÉTUDES ET SPORTS SOUS-MARINS COMITÉ DÉPARTEMENTAL DE LA HAUTE-VIENNE</w:t>
      </w:r>
    </w:p>
    <w:p w14:paraId="0828998C" w14:textId="280E0258" w:rsidR="0058424A" w:rsidRPr="007240C1" w:rsidRDefault="00296AAE" w:rsidP="007240C1">
      <w:pPr>
        <w:pBdr>
          <w:top w:val="single" w:sz="4" w:space="1" w:color="auto"/>
          <w:left w:val="single" w:sz="4" w:space="4" w:color="auto"/>
          <w:bottom w:val="single" w:sz="4" w:space="1" w:color="auto"/>
          <w:right w:val="single" w:sz="4" w:space="4" w:color="auto"/>
        </w:pBdr>
        <w:jc w:val="center"/>
        <w:rPr>
          <w:b/>
          <w:bCs/>
          <w:sz w:val="28"/>
          <w:szCs w:val="28"/>
        </w:rPr>
      </w:pPr>
      <w:r w:rsidRPr="007240C1">
        <w:rPr>
          <w:b/>
          <w:bCs/>
          <w:sz w:val="28"/>
          <w:szCs w:val="28"/>
        </w:rPr>
        <w:t>Comité Directeur élargi : aux présidents des clubs et SCA FFESSM de la Haute-Vienne aux présidents des commissions</w:t>
      </w:r>
    </w:p>
    <w:p w14:paraId="3C7CA10B" w14:textId="0D5DD5F6" w:rsidR="00296AAE" w:rsidRDefault="00296AAE"/>
    <w:p w14:paraId="60E51994" w14:textId="1B4B0510" w:rsidR="000C3A88" w:rsidRPr="00641B9A" w:rsidRDefault="000C3A88">
      <w:pPr>
        <w:rPr>
          <w:sz w:val="24"/>
          <w:szCs w:val="24"/>
        </w:rPr>
      </w:pPr>
      <w:r w:rsidRPr="00641B9A">
        <w:rPr>
          <w:b/>
          <w:bCs/>
          <w:sz w:val="24"/>
          <w:szCs w:val="24"/>
          <w:u w:val="single"/>
        </w:rPr>
        <w:t>Personnes présentes</w:t>
      </w:r>
      <w:r w:rsidRPr="00641B9A">
        <w:rPr>
          <w:sz w:val="24"/>
          <w:szCs w:val="24"/>
        </w:rPr>
        <w:t xml:space="preserve">, </w:t>
      </w:r>
      <w:r w:rsidR="00031F50" w:rsidRPr="00641B9A">
        <w:rPr>
          <w:sz w:val="24"/>
          <w:szCs w:val="24"/>
        </w:rPr>
        <w:t xml:space="preserve">13 </w:t>
      </w:r>
      <w:r w:rsidRPr="00641B9A">
        <w:rPr>
          <w:sz w:val="24"/>
          <w:szCs w:val="24"/>
        </w:rPr>
        <w:t>membres du CODIR :</w:t>
      </w:r>
      <w:r w:rsidR="00296AAE" w:rsidRPr="00641B9A">
        <w:rPr>
          <w:sz w:val="24"/>
          <w:szCs w:val="24"/>
        </w:rPr>
        <w:t xml:space="preserve"> Quorum atteint</w:t>
      </w:r>
    </w:p>
    <w:p w14:paraId="20F7A571" w14:textId="77777777" w:rsidR="00031F50" w:rsidRPr="00641B9A" w:rsidRDefault="000C3A88">
      <w:pPr>
        <w:rPr>
          <w:sz w:val="24"/>
          <w:szCs w:val="24"/>
        </w:rPr>
      </w:pPr>
      <w:r w:rsidRPr="00641B9A">
        <w:rPr>
          <w:sz w:val="24"/>
          <w:szCs w:val="24"/>
        </w:rPr>
        <w:t xml:space="preserve">Martine Fournier, Michel Farge, Carole Marmisse, Roland </w:t>
      </w:r>
      <w:proofErr w:type="spellStart"/>
      <w:r w:rsidRPr="00641B9A">
        <w:rPr>
          <w:sz w:val="24"/>
          <w:szCs w:val="24"/>
        </w:rPr>
        <w:t>Rambis</w:t>
      </w:r>
      <w:proofErr w:type="spellEnd"/>
      <w:r w:rsidRPr="00641B9A">
        <w:rPr>
          <w:sz w:val="24"/>
          <w:szCs w:val="24"/>
        </w:rPr>
        <w:t xml:space="preserve">, Jacques Clottes, David </w:t>
      </w:r>
      <w:proofErr w:type="spellStart"/>
      <w:r w:rsidRPr="00641B9A">
        <w:rPr>
          <w:sz w:val="24"/>
          <w:szCs w:val="24"/>
        </w:rPr>
        <w:t>Alouis</w:t>
      </w:r>
      <w:proofErr w:type="spellEnd"/>
      <w:r w:rsidRPr="00641B9A">
        <w:rPr>
          <w:sz w:val="24"/>
          <w:szCs w:val="24"/>
        </w:rPr>
        <w:t xml:space="preserve">, </w:t>
      </w:r>
      <w:proofErr w:type="spellStart"/>
      <w:r w:rsidRPr="00641B9A">
        <w:rPr>
          <w:sz w:val="24"/>
          <w:szCs w:val="24"/>
        </w:rPr>
        <w:t>Eric</w:t>
      </w:r>
      <w:proofErr w:type="spellEnd"/>
      <w:r w:rsidRPr="00641B9A">
        <w:rPr>
          <w:sz w:val="24"/>
          <w:szCs w:val="24"/>
        </w:rPr>
        <w:t xml:space="preserve"> Valade, Patrice Duloisy, </w:t>
      </w:r>
      <w:r w:rsidR="00031F50" w:rsidRPr="00641B9A">
        <w:rPr>
          <w:sz w:val="24"/>
          <w:szCs w:val="24"/>
        </w:rPr>
        <w:t xml:space="preserve">Daniel </w:t>
      </w:r>
      <w:proofErr w:type="spellStart"/>
      <w:r w:rsidR="00031F50" w:rsidRPr="00641B9A">
        <w:rPr>
          <w:sz w:val="24"/>
          <w:szCs w:val="24"/>
        </w:rPr>
        <w:t>Rebeyrol</w:t>
      </w:r>
      <w:proofErr w:type="spellEnd"/>
      <w:r w:rsidR="00031F50" w:rsidRPr="00641B9A">
        <w:rPr>
          <w:sz w:val="24"/>
          <w:szCs w:val="24"/>
        </w:rPr>
        <w:t xml:space="preserve">, Olivier </w:t>
      </w:r>
      <w:proofErr w:type="spellStart"/>
      <w:r w:rsidR="00031F50" w:rsidRPr="00641B9A">
        <w:rPr>
          <w:sz w:val="24"/>
          <w:szCs w:val="24"/>
        </w:rPr>
        <w:t>Orabona</w:t>
      </w:r>
      <w:proofErr w:type="spellEnd"/>
      <w:r w:rsidR="00031F50" w:rsidRPr="00641B9A">
        <w:rPr>
          <w:sz w:val="24"/>
          <w:szCs w:val="24"/>
        </w:rPr>
        <w:t xml:space="preserve">, Aurélien </w:t>
      </w:r>
      <w:proofErr w:type="spellStart"/>
      <w:r w:rsidR="00031F50" w:rsidRPr="00641B9A">
        <w:rPr>
          <w:sz w:val="24"/>
          <w:szCs w:val="24"/>
        </w:rPr>
        <w:t>Lazeiras</w:t>
      </w:r>
      <w:proofErr w:type="spellEnd"/>
      <w:r w:rsidR="00031F50" w:rsidRPr="00641B9A">
        <w:rPr>
          <w:sz w:val="24"/>
          <w:szCs w:val="24"/>
        </w:rPr>
        <w:t xml:space="preserve">, Nadia Migout, Pascal Hamelin. </w:t>
      </w:r>
    </w:p>
    <w:p w14:paraId="71D655B8" w14:textId="77777777" w:rsidR="00DD2C5E" w:rsidRPr="00641B9A" w:rsidRDefault="00DD2C5E">
      <w:pPr>
        <w:rPr>
          <w:sz w:val="24"/>
          <w:szCs w:val="24"/>
        </w:rPr>
      </w:pPr>
      <w:r w:rsidRPr="00641B9A">
        <w:rPr>
          <w:sz w:val="24"/>
          <w:szCs w:val="24"/>
        </w:rPr>
        <w:t xml:space="preserve">Invités : Monsieur le Maire de Saint-Sornin </w:t>
      </w:r>
      <w:proofErr w:type="spellStart"/>
      <w:r w:rsidRPr="00641B9A">
        <w:rPr>
          <w:sz w:val="24"/>
          <w:szCs w:val="24"/>
        </w:rPr>
        <w:t>Leulac</w:t>
      </w:r>
      <w:proofErr w:type="spellEnd"/>
      <w:r w:rsidRPr="00641B9A">
        <w:rPr>
          <w:sz w:val="24"/>
          <w:szCs w:val="24"/>
        </w:rPr>
        <w:t>, Didier Pinel et ses adjoints</w:t>
      </w:r>
    </w:p>
    <w:p w14:paraId="58762A29" w14:textId="46A36669" w:rsidR="000C3A88" w:rsidRPr="00641B9A" w:rsidRDefault="00031F50">
      <w:pPr>
        <w:rPr>
          <w:sz w:val="24"/>
          <w:szCs w:val="24"/>
        </w:rPr>
      </w:pPr>
      <w:r w:rsidRPr="00641B9A">
        <w:rPr>
          <w:sz w:val="24"/>
          <w:szCs w:val="24"/>
        </w:rPr>
        <w:t>En visioconférence : Franck Pauzet et Pascal Delahaye.</w:t>
      </w:r>
    </w:p>
    <w:p w14:paraId="537A6533" w14:textId="5A09F801" w:rsidR="00031F50" w:rsidRPr="00641B9A" w:rsidRDefault="00031F50">
      <w:pPr>
        <w:rPr>
          <w:sz w:val="24"/>
          <w:szCs w:val="24"/>
        </w:rPr>
      </w:pPr>
      <w:r w:rsidRPr="00641B9A">
        <w:rPr>
          <w:sz w:val="24"/>
          <w:szCs w:val="24"/>
          <w:u w:val="single"/>
        </w:rPr>
        <w:t>Absents excusés</w:t>
      </w:r>
      <w:r w:rsidRPr="00641B9A">
        <w:rPr>
          <w:sz w:val="24"/>
          <w:szCs w:val="24"/>
        </w:rPr>
        <w:t> : Béatrice Nevoit, Jean-François Arvy, Michel Le Normand.</w:t>
      </w:r>
    </w:p>
    <w:p w14:paraId="4B7C3007" w14:textId="4FE0D206" w:rsidR="00031F50" w:rsidRPr="00641B9A" w:rsidRDefault="00296AAE">
      <w:pPr>
        <w:rPr>
          <w:sz w:val="24"/>
          <w:szCs w:val="24"/>
        </w:rPr>
      </w:pPr>
      <w:r w:rsidRPr="00641B9A">
        <w:rPr>
          <w:sz w:val="24"/>
          <w:szCs w:val="24"/>
        </w:rPr>
        <w:t xml:space="preserve">Le président actuel de la commission apnée n’ayant pas repris de licence est supplée par son vice-président : Jean-Pierre </w:t>
      </w:r>
      <w:proofErr w:type="spellStart"/>
      <w:r w:rsidRPr="00641B9A">
        <w:rPr>
          <w:sz w:val="24"/>
          <w:szCs w:val="24"/>
        </w:rPr>
        <w:t>Marcheix</w:t>
      </w:r>
      <w:proofErr w:type="spellEnd"/>
      <w:r w:rsidRPr="00641B9A">
        <w:rPr>
          <w:sz w:val="24"/>
          <w:szCs w:val="24"/>
        </w:rPr>
        <w:t>.</w:t>
      </w:r>
    </w:p>
    <w:p w14:paraId="7EE60359" w14:textId="6D0E45B6" w:rsidR="00A30230" w:rsidRPr="00641B9A" w:rsidRDefault="00A30230">
      <w:pPr>
        <w:rPr>
          <w:color w:val="FF0000"/>
          <w:sz w:val="24"/>
          <w:szCs w:val="24"/>
        </w:rPr>
      </w:pPr>
      <w:r w:rsidRPr="00641B9A">
        <w:rPr>
          <w:b/>
          <w:bCs/>
          <w:color w:val="FF0000"/>
          <w:sz w:val="24"/>
          <w:szCs w:val="24"/>
          <w:u w:val="single"/>
        </w:rPr>
        <w:t>Approbation à l’unanimité du Procès-verbal</w:t>
      </w:r>
      <w:r w:rsidRPr="00641B9A">
        <w:rPr>
          <w:color w:val="FF0000"/>
          <w:sz w:val="24"/>
          <w:szCs w:val="24"/>
        </w:rPr>
        <w:t xml:space="preserve"> précédent 29 Novembre 2021 à l’unanimité.</w:t>
      </w:r>
    </w:p>
    <w:p w14:paraId="5D397F85" w14:textId="319F8438" w:rsidR="00A30230" w:rsidRPr="00641B9A" w:rsidRDefault="00A30230">
      <w:pPr>
        <w:rPr>
          <w:sz w:val="24"/>
          <w:szCs w:val="24"/>
        </w:rPr>
      </w:pPr>
      <w:r w:rsidRPr="00641B9A">
        <w:rPr>
          <w:b/>
          <w:bCs/>
          <w:sz w:val="24"/>
          <w:szCs w:val="24"/>
          <w:u w:val="single"/>
        </w:rPr>
        <w:t>Le rapport des licenciés</w:t>
      </w:r>
      <w:r w:rsidRPr="00641B9A">
        <w:rPr>
          <w:sz w:val="24"/>
          <w:szCs w:val="24"/>
        </w:rPr>
        <w:t xml:space="preserve"> montre une augmentation par rapport à l’année dernière : 449 en 01/2022 alors qu’à la même date en 2021 : 321.</w:t>
      </w:r>
      <w:r w:rsidR="00B94562" w:rsidRPr="00641B9A">
        <w:rPr>
          <w:sz w:val="24"/>
          <w:szCs w:val="24"/>
        </w:rPr>
        <w:t xml:space="preserve"> Cf Présentation ci-joint pour plus de détails. </w:t>
      </w:r>
    </w:p>
    <w:p w14:paraId="1690AB10" w14:textId="77777777" w:rsidR="007240C1" w:rsidRPr="00641B9A" w:rsidRDefault="00C84A91" w:rsidP="00C84A91">
      <w:pPr>
        <w:tabs>
          <w:tab w:val="left" w:pos="2085"/>
        </w:tabs>
        <w:rPr>
          <w:sz w:val="24"/>
          <w:szCs w:val="24"/>
        </w:rPr>
      </w:pPr>
      <w:r w:rsidRPr="00641B9A">
        <w:rPr>
          <w:b/>
          <w:bCs/>
          <w:sz w:val="24"/>
          <w:szCs w:val="24"/>
          <w:u w:val="single"/>
        </w:rPr>
        <w:t xml:space="preserve">Dossier </w:t>
      </w:r>
      <w:r w:rsidR="007240C1" w:rsidRPr="00641B9A">
        <w:rPr>
          <w:b/>
          <w:bCs/>
          <w:sz w:val="24"/>
          <w:szCs w:val="24"/>
          <w:u w:val="single"/>
        </w:rPr>
        <w:t xml:space="preserve">Carrière de </w:t>
      </w:r>
      <w:proofErr w:type="spellStart"/>
      <w:r w:rsidRPr="00641B9A">
        <w:rPr>
          <w:b/>
          <w:bCs/>
          <w:sz w:val="24"/>
          <w:szCs w:val="24"/>
          <w:u w:val="single"/>
        </w:rPr>
        <w:t>Montulat</w:t>
      </w:r>
      <w:proofErr w:type="spellEnd"/>
      <w:r w:rsidRPr="00641B9A">
        <w:rPr>
          <w:sz w:val="24"/>
          <w:szCs w:val="24"/>
        </w:rPr>
        <w:t xml:space="preserve"> : </w:t>
      </w:r>
    </w:p>
    <w:p w14:paraId="2FE5A500" w14:textId="51507476" w:rsidR="00C84A91" w:rsidRPr="00641B9A" w:rsidRDefault="00C84A91" w:rsidP="00C84A91">
      <w:pPr>
        <w:tabs>
          <w:tab w:val="left" w:pos="2085"/>
        </w:tabs>
        <w:rPr>
          <w:sz w:val="24"/>
          <w:szCs w:val="24"/>
        </w:rPr>
      </w:pPr>
      <w:r w:rsidRPr="00641B9A">
        <w:rPr>
          <w:sz w:val="24"/>
          <w:szCs w:val="24"/>
        </w:rPr>
        <w:t>Echange</w:t>
      </w:r>
      <w:r w:rsidR="00DD2C5E" w:rsidRPr="00641B9A">
        <w:rPr>
          <w:sz w:val="24"/>
          <w:szCs w:val="24"/>
        </w:rPr>
        <w:t>s</w:t>
      </w:r>
      <w:r w:rsidRPr="00641B9A">
        <w:rPr>
          <w:sz w:val="24"/>
          <w:szCs w:val="24"/>
        </w:rPr>
        <w:t xml:space="preserve"> riches </w:t>
      </w:r>
      <w:r w:rsidR="00DD2C5E" w:rsidRPr="00641B9A">
        <w:rPr>
          <w:sz w:val="24"/>
          <w:szCs w:val="24"/>
        </w:rPr>
        <w:t>e</w:t>
      </w:r>
      <w:r w:rsidRPr="00641B9A">
        <w:rPr>
          <w:sz w:val="24"/>
          <w:szCs w:val="24"/>
        </w:rPr>
        <w:t>t constructifs avec l’équipe de la Mairie de Saint-Sorn</w:t>
      </w:r>
      <w:r w:rsidR="00DD2C5E" w:rsidRPr="00641B9A">
        <w:rPr>
          <w:sz w:val="24"/>
          <w:szCs w:val="24"/>
        </w:rPr>
        <w:t>i</w:t>
      </w:r>
      <w:r w:rsidRPr="00641B9A">
        <w:rPr>
          <w:sz w:val="24"/>
          <w:szCs w:val="24"/>
        </w:rPr>
        <w:t xml:space="preserve">n </w:t>
      </w:r>
      <w:proofErr w:type="spellStart"/>
      <w:r w:rsidRPr="00641B9A">
        <w:rPr>
          <w:sz w:val="24"/>
          <w:szCs w:val="24"/>
        </w:rPr>
        <w:t>Leulac</w:t>
      </w:r>
      <w:proofErr w:type="spellEnd"/>
      <w:r w:rsidR="00DD2C5E" w:rsidRPr="00641B9A">
        <w:rPr>
          <w:sz w:val="24"/>
          <w:szCs w:val="24"/>
        </w:rPr>
        <w:t xml:space="preserve">. Nos intérêts sont convergents dans le sens où le site est un espace naturel ayant une établissement sportif unique dans le département. Se pose la question de l’impact écologique de l’installation puis de l’exploitation de panneaux photovoltaïques. Un arrêt préfectoral régit le site étant donné qu’il y a des substances radioactives dans les sous-sols. </w:t>
      </w:r>
    </w:p>
    <w:p w14:paraId="7A0FABA4" w14:textId="576616D7" w:rsidR="00C84A91" w:rsidRPr="00641B9A" w:rsidRDefault="00C84A91">
      <w:pPr>
        <w:rPr>
          <w:sz w:val="24"/>
          <w:szCs w:val="24"/>
        </w:rPr>
      </w:pPr>
      <w:r w:rsidRPr="00641B9A">
        <w:rPr>
          <w:sz w:val="24"/>
          <w:szCs w:val="24"/>
        </w:rPr>
        <w:t xml:space="preserve">Absence de Monsieur PICARD, Technicien URBA 47 (PHOTOVOLTAÏQUE), les questions des membres du CODIR sont transmises à Monsieur Le Maire : </w:t>
      </w:r>
    </w:p>
    <w:p w14:paraId="519A7B72" w14:textId="77777777" w:rsidR="00C84A91" w:rsidRPr="00641B9A" w:rsidRDefault="00C84A91" w:rsidP="00C84A91">
      <w:pPr>
        <w:rPr>
          <w:sz w:val="24"/>
          <w:szCs w:val="24"/>
        </w:rPr>
      </w:pPr>
      <w:r w:rsidRPr="00641B9A">
        <w:rPr>
          <w:sz w:val="24"/>
          <w:szCs w:val="24"/>
        </w:rPr>
        <w:t xml:space="preserve">Question des membres du CODIR du CODEP 87 concernant les travaux d’installation de panneaux photovoltaïques près de la carrière de </w:t>
      </w:r>
      <w:proofErr w:type="spellStart"/>
      <w:r w:rsidRPr="00641B9A">
        <w:rPr>
          <w:sz w:val="24"/>
          <w:szCs w:val="24"/>
        </w:rPr>
        <w:t>Montulat</w:t>
      </w:r>
      <w:proofErr w:type="spellEnd"/>
      <w:r w:rsidRPr="00641B9A">
        <w:rPr>
          <w:sz w:val="24"/>
          <w:szCs w:val="24"/>
        </w:rPr>
        <w:t xml:space="preserve"> : </w:t>
      </w:r>
    </w:p>
    <w:p w14:paraId="2E7EB51C" w14:textId="77777777" w:rsidR="00C84A91" w:rsidRPr="00641B9A" w:rsidRDefault="00C84A91" w:rsidP="00C84A91">
      <w:pPr>
        <w:rPr>
          <w:sz w:val="24"/>
          <w:szCs w:val="24"/>
        </w:rPr>
      </w:pPr>
      <w:r w:rsidRPr="00641B9A">
        <w:rPr>
          <w:sz w:val="24"/>
          <w:szCs w:val="24"/>
        </w:rPr>
        <w:t xml:space="preserve">Qu’est ce qui prouve au CODEP 87 et à la Mairie de Saint-Sornin </w:t>
      </w:r>
      <w:proofErr w:type="spellStart"/>
      <w:r w:rsidRPr="00641B9A">
        <w:rPr>
          <w:sz w:val="24"/>
          <w:szCs w:val="24"/>
        </w:rPr>
        <w:t>Leulac</w:t>
      </w:r>
      <w:proofErr w:type="spellEnd"/>
      <w:r w:rsidRPr="00641B9A">
        <w:rPr>
          <w:sz w:val="24"/>
          <w:szCs w:val="24"/>
        </w:rPr>
        <w:t xml:space="preserve"> que les travaux d’installation des panneaux voltaïques ne vont pas entrainer de la pollution ?</w:t>
      </w:r>
    </w:p>
    <w:p w14:paraId="4DF6ADD7" w14:textId="77777777" w:rsidR="00C84A91" w:rsidRPr="00641B9A" w:rsidRDefault="00C84A91" w:rsidP="00C84A91">
      <w:pPr>
        <w:ind w:firstLine="708"/>
        <w:rPr>
          <w:sz w:val="24"/>
          <w:szCs w:val="24"/>
        </w:rPr>
      </w:pPr>
      <w:r w:rsidRPr="00641B9A">
        <w:rPr>
          <w:sz w:val="24"/>
          <w:szCs w:val="24"/>
        </w:rPr>
        <w:t>- Quels moyens de prévention l’entreprise a-t-elle prévu en cas d’incendie ?</w:t>
      </w:r>
    </w:p>
    <w:p w14:paraId="0B77F391" w14:textId="77777777" w:rsidR="00C84A91" w:rsidRPr="00641B9A" w:rsidRDefault="00C84A91" w:rsidP="00C84A91">
      <w:pPr>
        <w:ind w:firstLine="708"/>
        <w:rPr>
          <w:sz w:val="24"/>
          <w:szCs w:val="24"/>
        </w:rPr>
      </w:pPr>
      <w:r w:rsidRPr="00641B9A">
        <w:rPr>
          <w:sz w:val="24"/>
          <w:szCs w:val="24"/>
        </w:rPr>
        <w:lastRenderedPageBreak/>
        <w:t>- quels moyens de rétention des eaux ruisselantes seront utilisés : fossé, bac de rétention ?</w:t>
      </w:r>
    </w:p>
    <w:p w14:paraId="13C7A8B7" w14:textId="77777777" w:rsidR="00C84A91" w:rsidRPr="00641B9A" w:rsidRDefault="00C84A91" w:rsidP="00C84A91">
      <w:pPr>
        <w:rPr>
          <w:sz w:val="24"/>
          <w:szCs w:val="24"/>
        </w:rPr>
      </w:pPr>
      <w:r w:rsidRPr="00641B9A">
        <w:rPr>
          <w:sz w:val="24"/>
          <w:szCs w:val="24"/>
        </w:rPr>
        <w:t>Un arrêté préfectoral régit les activités car c’est un site radioactif notamment la surveillance trimestrielle de l’eau par l’analyse de la turbidité, de la radioactivité et autres données scientifiques (bactériologie, virologie, nitrates …)</w:t>
      </w:r>
    </w:p>
    <w:p w14:paraId="6DA0404E" w14:textId="65A38F94" w:rsidR="00C84A91" w:rsidRPr="00641B9A" w:rsidRDefault="00C84A91" w:rsidP="00C84A91">
      <w:pPr>
        <w:rPr>
          <w:sz w:val="24"/>
          <w:szCs w:val="24"/>
        </w:rPr>
      </w:pPr>
      <w:r w:rsidRPr="00641B9A">
        <w:rPr>
          <w:sz w:val="24"/>
          <w:szCs w:val="24"/>
        </w:rPr>
        <w:t xml:space="preserve">Une campagne représentative du milieu qualitatif doit être réalisée en amont des travaux sur plusieurs mois afin d’obtenir une base de départ comparative, qui va en faire la demande et financer les analyses ? </w:t>
      </w:r>
    </w:p>
    <w:p w14:paraId="4EC80698" w14:textId="28677C19" w:rsidR="007240C1" w:rsidRPr="00641B9A" w:rsidRDefault="007240C1" w:rsidP="00C84A91">
      <w:pPr>
        <w:rPr>
          <w:sz w:val="24"/>
          <w:szCs w:val="24"/>
        </w:rPr>
      </w:pPr>
      <w:r w:rsidRPr="00641B9A">
        <w:rPr>
          <w:b/>
          <w:bCs/>
          <w:sz w:val="24"/>
          <w:szCs w:val="24"/>
          <w:u w:val="single"/>
        </w:rPr>
        <w:t>Les WC</w:t>
      </w:r>
      <w:r w:rsidRPr="00641B9A">
        <w:rPr>
          <w:sz w:val="24"/>
          <w:szCs w:val="24"/>
        </w:rPr>
        <w:t> : Explication sur l’utilisation des toilettes sèches, changement de bacs. Merci de participer à son entretien.</w:t>
      </w:r>
    </w:p>
    <w:p w14:paraId="2510903E" w14:textId="4094B16A" w:rsidR="007240C1" w:rsidRPr="00641B9A" w:rsidRDefault="007240C1" w:rsidP="00C84A91">
      <w:pPr>
        <w:rPr>
          <w:sz w:val="24"/>
          <w:szCs w:val="24"/>
        </w:rPr>
      </w:pPr>
      <w:r w:rsidRPr="00641B9A">
        <w:rPr>
          <w:b/>
          <w:bCs/>
          <w:sz w:val="24"/>
          <w:szCs w:val="24"/>
          <w:u w:val="single"/>
        </w:rPr>
        <w:t>Groupe de travail Apnée</w:t>
      </w:r>
      <w:r w:rsidRPr="00641B9A">
        <w:rPr>
          <w:sz w:val="24"/>
          <w:szCs w:val="24"/>
        </w:rPr>
        <w:t xml:space="preserve"> </w:t>
      </w:r>
      <w:proofErr w:type="gramStart"/>
      <w:r w:rsidRPr="00641B9A">
        <w:rPr>
          <w:sz w:val="24"/>
          <w:szCs w:val="24"/>
        </w:rPr>
        <w:t xml:space="preserve">à  </w:t>
      </w:r>
      <w:proofErr w:type="spellStart"/>
      <w:r w:rsidRPr="00641B9A">
        <w:rPr>
          <w:sz w:val="24"/>
          <w:szCs w:val="24"/>
        </w:rPr>
        <w:t>Montulat</w:t>
      </w:r>
      <w:proofErr w:type="spellEnd"/>
      <w:proofErr w:type="gramEnd"/>
      <w:r w:rsidRPr="00641B9A">
        <w:rPr>
          <w:sz w:val="24"/>
          <w:szCs w:val="24"/>
        </w:rPr>
        <w:t xml:space="preserve"> : pour l’instant ils sont limités à 6 m, Jean-Pierre </w:t>
      </w:r>
      <w:proofErr w:type="spellStart"/>
      <w:r w:rsidRPr="00641B9A">
        <w:rPr>
          <w:sz w:val="24"/>
          <w:szCs w:val="24"/>
        </w:rPr>
        <w:t>Marcheix</w:t>
      </w:r>
      <w:proofErr w:type="spellEnd"/>
      <w:r w:rsidRPr="00641B9A">
        <w:rPr>
          <w:sz w:val="24"/>
          <w:szCs w:val="24"/>
        </w:rPr>
        <w:t xml:space="preserve"> en sera le pilote, l’objectif étant de proposer au prochain CODIR un règlement intérieur de l’activité à </w:t>
      </w:r>
      <w:proofErr w:type="spellStart"/>
      <w:r w:rsidRPr="00641B9A">
        <w:rPr>
          <w:sz w:val="24"/>
          <w:szCs w:val="24"/>
        </w:rPr>
        <w:t>Montulat</w:t>
      </w:r>
      <w:proofErr w:type="spellEnd"/>
      <w:r w:rsidRPr="00641B9A">
        <w:rPr>
          <w:sz w:val="24"/>
          <w:szCs w:val="24"/>
        </w:rPr>
        <w:t xml:space="preserve"> tel que celui qui régit la plongée technique.</w:t>
      </w:r>
    </w:p>
    <w:p w14:paraId="29A6E9F4" w14:textId="74F181F2" w:rsidR="007240C1" w:rsidRPr="00641B9A" w:rsidRDefault="007240C1" w:rsidP="00C84A91">
      <w:pPr>
        <w:rPr>
          <w:sz w:val="24"/>
          <w:szCs w:val="24"/>
        </w:rPr>
      </w:pPr>
      <w:r w:rsidRPr="00641B9A">
        <w:rPr>
          <w:b/>
          <w:bCs/>
          <w:sz w:val="24"/>
          <w:szCs w:val="24"/>
          <w:u w:val="single"/>
        </w:rPr>
        <w:t>Groupe de travail pour proposer des devis d’équipement</w:t>
      </w:r>
      <w:r w:rsidRPr="00641B9A">
        <w:rPr>
          <w:sz w:val="24"/>
          <w:szCs w:val="24"/>
        </w:rPr>
        <w:t xml:space="preserve"> </w:t>
      </w:r>
      <w:r w:rsidR="00B94562" w:rsidRPr="00641B9A">
        <w:rPr>
          <w:sz w:val="24"/>
          <w:szCs w:val="24"/>
        </w:rPr>
        <w:t xml:space="preserve">pour </w:t>
      </w:r>
      <w:proofErr w:type="spellStart"/>
      <w:r w:rsidR="00B94562" w:rsidRPr="00641B9A">
        <w:rPr>
          <w:sz w:val="24"/>
          <w:szCs w:val="24"/>
        </w:rPr>
        <w:t>Montulat</w:t>
      </w:r>
      <w:proofErr w:type="spellEnd"/>
      <w:r w:rsidRPr="00641B9A">
        <w:rPr>
          <w:sz w:val="24"/>
          <w:szCs w:val="24"/>
        </w:rPr>
        <w:t> : Tables extérieures et bancs, Martine Fournier et Nadia Migout sont les pilotes.</w:t>
      </w:r>
      <w:r w:rsidR="00B94562" w:rsidRPr="00641B9A">
        <w:rPr>
          <w:sz w:val="24"/>
          <w:szCs w:val="24"/>
        </w:rPr>
        <w:t xml:space="preserve"> Une dotation de 600€ du département est prévue.</w:t>
      </w:r>
    </w:p>
    <w:p w14:paraId="70131E57" w14:textId="6A2DBB59" w:rsidR="00B94562" w:rsidRPr="00641B9A" w:rsidRDefault="00B94562" w:rsidP="00C84A91">
      <w:pPr>
        <w:rPr>
          <w:b/>
          <w:bCs/>
          <w:sz w:val="24"/>
          <w:szCs w:val="24"/>
          <w:u w:val="single"/>
        </w:rPr>
      </w:pPr>
      <w:r w:rsidRPr="00641B9A">
        <w:rPr>
          <w:b/>
          <w:bCs/>
          <w:sz w:val="24"/>
          <w:szCs w:val="24"/>
          <w:u w:val="single"/>
        </w:rPr>
        <w:t>Parole aux commissions :</w:t>
      </w:r>
    </w:p>
    <w:p w14:paraId="77792DC7" w14:textId="6E18465A" w:rsidR="00B94562" w:rsidRPr="00641B9A" w:rsidRDefault="00B94562" w:rsidP="00C84A91">
      <w:pPr>
        <w:rPr>
          <w:sz w:val="24"/>
          <w:szCs w:val="24"/>
        </w:rPr>
      </w:pPr>
      <w:r w:rsidRPr="00641B9A">
        <w:rPr>
          <w:sz w:val="24"/>
          <w:szCs w:val="24"/>
          <w:u w:val="single"/>
        </w:rPr>
        <w:t>Bio </w:t>
      </w:r>
      <w:r w:rsidRPr="00641B9A">
        <w:rPr>
          <w:sz w:val="24"/>
          <w:szCs w:val="24"/>
        </w:rPr>
        <w:t xml:space="preserve">: </w:t>
      </w:r>
      <w:r w:rsidR="00565CE3" w:rsidRPr="00641B9A">
        <w:rPr>
          <w:sz w:val="24"/>
          <w:szCs w:val="24"/>
        </w:rPr>
        <w:t xml:space="preserve">Christine Bonnet, Isabelle Anglard et Marc </w:t>
      </w:r>
      <w:proofErr w:type="spellStart"/>
      <w:r w:rsidR="00565CE3" w:rsidRPr="00641B9A">
        <w:rPr>
          <w:sz w:val="24"/>
          <w:szCs w:val="24"/>
        </w:rPr>
        <w:t>Villechanane</w:t>
      </w:r>
      <w:proofErr w:type="spellEnd"/>
      <w:r w:rsidR="00565CE3" w:rsidRPr="00641B9A">
        <w:rPr>
          <w:sz w:val="24"/>
          <w:szCs w:val="24"/>
        </w:rPr>
        <w:t xml:space="preserve"> propose une </w:t>
      </w:r>
      <w:r w:rsidRPr="00641B9A">
        <w:rPr>
          <w:sz w:val="24"/>
          <w:szCs w:val="24"/>
        </w:rPr>
        <w:t xml:space="preserve">Formation PB1 et séjour </w:t>
      </w:r>
      <w:r w:rsidR="00565CE3" w:rsidRPr="00641B9A">
        <w:rPr>
          <w:sz w:val="24"/>
          <w:szCs w:val="24"/>
        </w:rPr>
        <w:t xml:space="preserve">Bio à Hendaye </w:t>
      </w:r>
      <w:r w:rsidRPr="00641B9A">
        <w:rPr>
          <w:sz w:val="24"/>
          <w:szCs w:val="24"/>
        </w:rPr>
        <w:t>en juin, réservation possible sur le site du CODEP 87 avec priorité à ceux qui suivent le stage théorique.</w:t>
      </w:r>
    </w:p>
    <w:p w14:paraId="47BA8AE0" w14:textId="51D4B44E" w:rsidR="00B94562" w:rsidRPr="00641B9A" w:rsidRDefault="00B94562" w:rsidP="00C84A91">
      <w:pPr>
        <w:rPr>
          <w:sz w:val="24"/>
          <w:szCs w:val="24"/>
        </w:rPr>
      </w:pPr>
      <w:r w:rsidRPr="00641B9A">
        <w:rPr>
          <w:sz w:val="24"/>
          <w:szCs w:val="24"/>
          <w:u w:val="single"/>
        </w:rPr>
        <w:t>Technique </w:t>
      </w:r>
      <w:r w:rsidRPr="00641B9A">
        <w:rPr>
          <w:sz w:val="24"/>
          <w:szCs w:val="24"/>
        </w:rPr>
        <w:t xml:space="preserve">: </w:t>
      </w:r>
      <w:r w:rsidR="00565CE3" w:rsidRPr="00641B9A">
        <w:rPr>
          <w:sz w:val="24"/>
          <w:szCs w:val="24"/>
        </w:rPr>
        <w:t xml:space="preserve">Roland </w:t>
      </w:r>
      <w:proofErr w:type="spellStart"/>
      <w:r w:rsidR="00565CE3" w:rsidRPr="00641B9A">
        <w:rPr>
          <w:sz w:val="24"/>
          <w:szCs w:val="24"/>
        </w:rPr>
        <w:t>Rambis</w:t>
      </w:r>
      <w:proofErr w:type="spellEnd"/>
      <w:r w:rsidR="00565CE3" w:rsidRPr="00641B9A">
        <w:rPr>
          <w:sz w:val="24"/>
          <w:szCs w:val="24"/>
        </w:rPr>
        <w:t xml:space="preserve"> : </w:t>
      </w:r>
      <w:r w:rsidR="00AE73A9" w:rsidRPr="00641B9A">
        <w:rPr>
          <w:sz w:val="24"/>
          <w:szCs w:val="24"/>
        </w:rPr>
        <w:t xml:space="preserve">Une réunion est à organiser pour planifier les formations </w:t>
      </w:r>
      <w:r w:rsidR="00565CE3" w:rsidRPr="00641B9A">
        <w:rPr>
          <w:sz w:val="24"/>
          <w:szCs w:val="24"/>
        </w:rPr>
        <w:t>« </w:t>
      </w:r>
      <w:r w:rsidR="00AE73A9" w:rsidRPr="00641B9A">
        <w:rPr>
          <w:sz w:val="24"/>
          <w:szCs w:val="24"/>
        </w:rPr>
        <w:t>initiateurs</w:t>
      </w:r>
      <w:r w:rsidR="00565CE3" w:rsidRPr="00641B9A">
        <w:rPr>
          <w:sz w:val="24"/>
          <w:szCs w:val="24"/>
        </w:rPr>
        <w:t> »</w:t>
      </w:r>
      <w:r w:rsidR="00AE73A9" w:rsidRPr="00641B9A">
        <w:rPr>
          <w:sz w:val="24"/>
          <w:szCs w:val="24"/>
        </w:rPr>
        <w:t xml:space="preserve"> et </w:t>
      </w:r>
      <w:r w:rsidR="00565CE3" w:rsidRPr="00641B9A">
        <w:rPr>
          <w:sz w:val="24"/>
          <w:szCs w:val="24"/>
        </w:rPr>
        <w:t>« moniteurs » avec la participation des MF1 et MF2 disponibles.</w:t>
      </w:r>
    </w:p>
    <w:p w14:paraId="7C3AE5AE" w14:textId="7340F1BA" w:rsidR="00AE73A9" w:rsidRPr="00641B9A" w:rsidRDefault="00AE73A9" w:rsidP="00C84A91">
      <w:pPr>
        <w:rPr>
          <w:sz w:val="24"/>
          <w:szCs w:val="24"/>
        </w:rPr>
      </w:pPr>
      <w:r w:rsidRPr="00641B9A">
        <w:rPr>
          <w:sz w:val="24"/>
          <w:szCs w:val="24"/>
        </w:rPr>
        <w:t>Stage initial MF1 fin</w:t>
      </w:r>
      <w:r w:rsidR="00565CE3" w:rsidRPr="00641B9A">
        <w:rPr>
          <w:sz w:val="24"/>
          <w:szCs w:val="24"/>
        </w:rPr>
        <w:t xml:space="preserve"> 2021 à Brive et</w:t>
      </w:r>
      <w:r w:rsidRPr="00641B9A">
        <w:rPr>
          <w:sz w:val="24"/>
          <w:szCs w:val="24"/>
        </w:rPr>
        <w:t xml:space="preserve"> début février 2022</w:t>
      </w:r>
      <w:r w:rsidR="00565CE3" w:rsidRPr="00641B9A">
        <w:rPr>
          <w:sz w:val="24"/>
          <w:szCs w:val="24"/>
        </w:rPr>
        <w:t xml:space="preserve"> à Angoulême animée par Claude Martin et Jean-Louis </w:t>
      </w:r>
      <w:proofErr w:type="spellStart"/>
      <w:r w:rsidR="00565CE3" w:rsidRPr="00641B9A">
        <w:rPr>
          <w:sz w:val="24"/>
          <w:szCs w:val="24"/>
        </w:rPr>
        <w:t>Dindinnaud</w:t>
      </w:r>
      <w:proofErr w:type="spellEnd"/>
      <w:r w:rsidRPr="00641B9A">
        <w:rPr>
          <w:sz w:val="24"/>
          <w:szCs w:val="24"/>
        </w:rPr>
        <w:t>.</w:t>
      </w:r>
      <w:r w:rsidR="00565CE3" w:rsidRPr="00641B9A">
        <w:rPr>
          <w:sz w:val="24"/>
          <w:szCs w:val="24"/>
        </w:rPr>
        <w:t xml:space="preserve"> 6 stagiaires de Haute-Vienne.</w:t>
      </w:r>
    </w:p>
    <w:p w14:paraId="4DA35F16" w14:textId="20186BD2" w:rsidR="00AE73A9" w:rsidRPr="00641B9A" w:rsidRDefault="00AE73A9" w:rsidP="00C84A91">
      <w:pPr>
        <w:rPr>
          <w:sz w:val="24"/>
          <w:szCs w:val="24"/>
        </w:rPr>
      </w:pPr>
      <w:r w:rsidRPr="00641B9A">
        <w:rPr>
          <w:sz w:val="24"/>
          <w:szCs w:val="24"/>
        </w:rPr>
        <w:t>Stage pour compléter l’EH1 avec le module MPC à prévoir début avril 2022. Tarif 15€/stagiaire.</w:t>
      </w:r>
    </w:p>
    <w:p w14:paraId="2A7F43B8" w14:textId="751140B1" w:rsidR="00B94562" w:rsidRPr="00641B9A" w:rsidRDefault="00B94562" w:rsidP="00C84A91">
      <w:pPr>
        <w:rPr>
          <w:sz w:val="24"/>
          <w:szCs w:val="24"/>
        </w:rPr>
      </w:pPr>
      <w:r w:rsidRPr="00641B9A">
        <w:rPr>
          <w:b/>
          <w:bCs/>
          <w:sz w:val="24"/>
          <w:szCs w:val="24"/>
        </w:rPr>
        <w:t>TIV </w:t>
      </w:r>
      <w:r w:rsidRPr="00641B9A">
        <w:rPr>
          <w:sz w:val="24"/>
          <w:szCs w:val="24"/>
        </w:rPr>
        <w:t xml:space="preserve">: bilan de Francis </w:t>
      </w:r>
      <w:proofErr w:type="spellStart"/>
      <w:r w:rsidRPr="00641B9A">
        <w:rPr>
          <w:sz w:val="24"/>
          <w:szCs w:val="24"/>
        </w:rPr>
        <w:t>Novack</w:t>
      </w:r>
      <w:proofErr w:type="spellEnd"/>
      <w:r w:rsidRPr="00641B9A">
        <w:rPr>
          <w:sz w:val="24"/>
          <w:szCs w:val="24"/>
        </w:rPr>
        <w:t xml:space="preserve">, </w:t>
      </w:r>
      <w:proofErr w:type="spellStart"/>
      <w:r w:rsidRPr="00641B9A">
        <w:rPr>
          <w:sz w:val="24"/>
          <w:szCs w:val="24"/>
        </w:rPr>
        <w:t>cf</w:t>
      </w:r>
      <w:proofErr w:type="spellEnd"/>
      <w:r w:rsidRPr="00641B9A">
        <w:rPr>
          <w:sz w:val="24"/>
          <w:szCs w:val="24"/>
        </w:rPr>
        <w:t xml:space="preserve"> présentation ci-joint. Demande d’investissement</w:t>
      </w:r>
      <w:r w:rsidR="00AE73A9" w:rsidRPr="00641B9A">
        <w:rPr>
          <w:sz w:val="24"/>
          <w:szCs w:val="24"/>
        </w:rPr>
        <w:t xml:space="preserve"> : mesureur d’épaisseur ultrason, </w:t>
      </w:r>
      <w:r w:rsidRPr="00641B9A">
        <w:rPr>
          <w:sz w:val="24"/>
          <w:szCs w:val="24"/>
        </w:rPr>
        <w:t>faites par les formateurs au Président du CODEP 87, non justifiée selon le président de la commission technique</w:t>
      </w:r>
      <w:r w:rsidR="00AE73A9" w:rsidRPr="00641B9A">
        <w:rPr>
          <w:sz w:val="24"/>
          <w:szCs w:val="24"/>
        </w:rPr>
        <w:t>, pour qui une lampe UV serait plus utile.</w:t>
      </w:r>
    </w:p>
    <w:p w14:paraId="02917343" w14:textId="76291BBE" w:rsidR="007240C1" w:rsidRPr="00641B9A" w:rsidRDefault="00AE73A9" w:rsidP="00C84A91">
      <w:pPr>
        <w:rPr>
          <w:sz w:val="24"/>
          <w:szCs w:val="24"/>
        </w:rPr>
      </w:pPr>
      <w:r w:rsidRPr="00641B9A">
        <w:rPr>
          <w:sz w:val="24"/>
          <w:szCs w:val="24"/>
          <w:u w:val="single"/>
        </w:rPr>
        <w:t xml:space="preserve">Médicale </w:t>
      </w:r>
      <w:r w:rsidRPr="00641B9A">
        <w:rPr>
          <w:sz w:val="24"/>
          <w:szCs w:val="24"/>
        </w:rPr>
        <w:t>: Demande du président la commission médicale, Jean-François Pons, d’organiser des formations décentralisées Secourisme, un groupe de travail est à constituer autour de lui.</w:t>
      </w:r>
      <w:r w:rsidR="00CB23F0" w:rsidRPr="00641B9A">
        <w:rPr>
          <w:sz w:val="24"/>
          <w:szCs w:val="24"/>
        </w:rPr>
        <w:t xml:space="preserve"> Mise en place d’un GT pour finaliser cet agrément.</w:t>
      </w:r>
    </w:p>
    <w:p w14:paraId="02870948" w14:textId="0E90835B" w:rsidR="00C84A91" w:rsidRPr="00641B9A" w:rsidRDefault="00CB23F0" w:rsidP="00CB23F0">
      <w:pPr>
        <w:rPr>
          <w:sz w:val="24"/>
          <w:szCs w:val="24"/>
        </w:rPr>
      </w:pPr>
      <w:r w:rsidRPr="00641B9A">
        <w:rPr>
          <w:sz w:val="24"/>
          <w:szCs w:val="24"/>
          <w:u w:val="single"/>
        </w:rPr>
        <w:t xml:space="preserve">Développement de la nage avec palmes </w:t>
      </w:r>
      <w:r w:rsidRPr="00641B9A">
        <w:rPr>
          <w:sz w:val="24"/>
          <w:szCs w:val="24"/>
        </w:rPr>
        <w:t xml:space="preserve">: </w:t>
      </w:r>
    </w:p>
    <w:p w14:paraId="114EBAB5" w14:textId="2664047B" w:rsidR="00CB23F0" w:rsidRPr="00641B9A" w:rsidRDefault="00CB23F0" w:rsidP="00CB23F0">
      <w:pPr>
        <w:rPr>
          <w:sz w:val="24"/>
          <w:szCs w:val="24"/>
        </w:rPr>
      </w:pPr>
      <w:r w:rsidRPr="00641B9A">
        <w:rPr>
          <w:sz w:val="24"/>
          <w:szCs w:val="24"/>
        </w:rPr>
        <w:t xml:space="preserve">Une formation entraineur nage avec palmes RIFANAP a commencée samedi 15 janvier 2022. Déplacement de deux Moniteurs entraineurs du CSNA – Bruno Rivière et Jean-Yves Fournier. Les participants sont adhérents de 5 clubs différents (ASORTF – Abysses – CSL – </w:t>
      </w:r>
      <w:proofErr w:type="spellStart"/>
      <w:r w:rsidRPr="00641B9A">
        <w:rPr>
          <w:sz w:val="24"/>
          <w:szCs w:val="24"/>
        </w:rPr>
        <w:t>Aiga</w:t>
      </w:r>
      <w:proofErr w:type="spellEnd"/>
      <w:r w:rsidRPr="00641B9A">
        <w:rPr>
          <w:sz w:val="24"/>
          <w:szCs w:val="24"/>
        </w:rPr>
        <w:t xml:space="preserve"> </w:t>
      </w:r>
      <w:proofErr w:type="spellStart"/>
      <w:r w:rsidRPr="00641B9A">
        <w:rPr>
          <w:sz w:val="24"/>
          <w:szCs w:val="24"/>
        </w:rPr>
        <w:t>Bluia</w:t>
      </w:r>
      <w:proofErr w:type="spellEnd"/>
      <w:r w:rsidRPr="00641B9A">
        <w:rPr>
          <w:sz w:val="24"/>
          <w:szCs w:val="24"/>
        </w:rPr>
        <w:t xml:space="preserve"> plongé – LPSM).</w:t>
      </w:r>
    </w:p>
    <w:p w14:paraId="11F5A22E" w14:textId="512DF40E" w:rsidR="00A30230" w:rsidRPr="00641B9A" w:rsidRDefault="0029333A">
      <w:pPr>
        <w:rPr>
          <w:sz w:val="24"/>
          <w:szCs w:val="24"/>
        </w:rPr>
      </w:pPr>
      <w:r w:rsidRPr="00641B9A">
        <w:rPr>
          <w:sz w:val="24"/>
          <w:szCs w:val="24"/>
          <w:u w:val="single"/>
        </w:rPr>
        <w:lastRenderedPageBreak/>
        <w:t>D</w:t>
      </w:r>
      <w:r w:rsidRPr="00641B9A">
        <w:rPr>
          <w:sz w:val="24"/>
          <w:szCs w:val="24"/>
          <w:u w:val="single"/>
        </w:rPr>
        <w:t>éveloppement de la nage en eau vive</w:t>
      </w:r>
      <w:r w:rsidRPr="00641B9A">
        <w:rPr>
          <w:sz w:val="24"/>
          <w:szCs w:val="24"/>
        </w:rPr>
        <w:t xml:space="preserve"> : </w:t>
      </w:r>
    </w:p>
    <w:p w14:paraId="085D3F8D" w14:textId="13353960" w:rsidR="00031F50" w:rsidRPr="00641B9A" w:rsidRDefault="0029333A">
      <w:pPr>
        <w:rPr>
          <w:sz w:val="24"/>
          <w:szCs w:val="24"/>
        </w:rPr>
      </w:pPr>
      <w:r w:rsidRPr="00641B9A">
        <w:rPr>
          <w:sz w:val="24"/>
          <w:szCs w:val="24"/>
        </w:rPr>
        <w:t xml:space="preserve">Pourquoi pas transformer notre rivière Vienne en terrain de </w:t>
      </w:r>
      <w:r w:rsidR="002D34D9" w:rsidRPr="00641B9A">
        <w:rPr>
          <w:sz w:val="24"/>
          <w:szCs w:val="24"/>
        </w:rPr>
        <w:t>sport ?</w:t>
      </w:r>
      <w:r w:rsidRPr="00641B9A">
        <w:rPr>
          <w:sz w:val="24"/>
          <w:szCs w:val="24"/>
        </w:rPr>
        <w:t xml:space="preserve"> </w:t>
      </w:r>
    </w:p>
    <w:p w14:paraId="41B1A146" w14:textId="00A0260F" w:rsidR="0029333A" w:rsidRPr="00641B9A" w:rsidRDefault="002D34D9">
      <w:pPr>
        <w:rPr>
          <w:sz w:val="24"/>
          <w:szCs w:val="24"/>
        </w:rPr>
      </w:pPr>
      <w:r w:rsidRPr="00641B9A">
        <w:rPr>
          <w:sz w:val="24"/>
          <w:szCs w:val="24"/>
        </w:rPr>
        <w:t>Renseignements :</w:t>
      </w:r>
      <w:r w:rsidR="0029333A" w:rsidRPr="00641B9A">
        <w:rPr>
          <w:sz w:val="24"/>
          <w:szCs w:val="24"/>
        </w:rPr>
        <w:t xml:space="preserve"> Bernadette GAUDY 39 Chemin de Passerat 33130 BÉGLES E-mail : bernie33@hotmail.fr Tél : +33 (0)6 18 67 52 98</w:t>
      </w:r>
      <w:r w:rsidR="0029333A" w:rsidRPr="00641B9A">
        <w:rPr>
          <w:sz w:val="24"/>
          <w:szCs w:val="24"/>
        </w:rPr>
        <w:t>.</w:t>
      </w:r>
    </w:p>
    <w:p w14:paraId="13A569FD" w14:textId="6E0D68DF" w:rsidR="0029333A" w:rsidRPr="00641B9A" w:rsidRDefault="0029333A">
      <w:pPr>
        <w:rPr>
          <w:sz w:val="24"/>
          <w:szCs w:val="24"/>
        </w:rPr>
      </w:pPr>
      <w:r w:rsidRPr="00641B9A">
        <w:rPr>
          <w:sz w:val="24"/>
          <w:szCs w:val="24"/>
        </w:rPr>
        <w:t xml:space="preserve">Formations Animateur de club de nage en eau vive : 6 février à Saint </w:t>
      </w:r>
      <w:r w:rsidR="002D34D9" w:rsidRPr="00641B9A">
        <w:rPr>
          <w:sz w:val="24"/>
          <w:szCs w:val="24"/>
        </w:rPr>
        <w:t>Médard</w:t>
      </w:r>
      <w:r w:rsidRPr="00641B9A">
        <w:rPr>
          <w:sz w:val="24"/>
          <w:szCs w:val="24"/>
        </w:rPr>
        <w:t xml:space="preserve"> en</w:t>
      </w:r>
      <w:r w:rsidR="002D34D9" w:rsidRPr="00641B9A">
        <w:rPr>
          <w:sz w:val="24"/>
          <w:szCs w:val="24"/>
        </w:rPr>
        <w:t xml:space="preserve"> </w:t>
      </w:r>
      <w:r w:rsidRPr="00641B9A">
        <w:rPr>
          <w:sz w:val="24"/>
          <w:szCs w:val="24"/>
        </w:rPr>
        <w:t>Jalles et le 04 avril à Saint Mesmin</w:t>
      </w:r>
      <w:r w:rsidR="002D34D9" w:rsidRPr="00641B9A">
        <w:rPr>
          <w:sz w:val="24"/>
          <w:szCs w:val="24"/>
        </w:rPr>
        <w:t>. Inscription auprès du CNSA.</w:t>
      </w:r>
    </w:p>
    <w:p w14:paraId="6394E504" w14:textId="137D2A27" w:rsidR="002D34D9" w:rsidRPr="00641B9A" w:rsidRDefault="002D34D9">
      <w:pPr>
        <w:rPr>
          <w:sz w:val="24"/>
          <w:szCs w:val="24"/>
        </w:rPr>
      </w:pPr>
      <w:r w:rsidRPr="00641B9A">
        <w:rPr>
          <w:sz w:val="24"/>
          <w:szCs w:val="24"/>
          <w:u w:val="single"/>
        </w:rPr>
        <w:t>A</w:t>
      </w:r>
      <w:r w:rsidRPr="00641B9A">
        <w:rPr>
          <w:sz w:val="24"/>
          <w:szCs w:val="24"/>
          <w:u w:val="single"/>
        </w:rPr>
        <w:t>rchéologie</w:t>
      </w:r>
      <w:r w:rsidRPr="00641B9A">
        <w:rPr>
          <w:sz w:val="24"/>
          <w:szCs w:val="24"/>
          <w:u w:val="single"/>
        </w:rPr>
        <w:t xml:space="preserve"> S</w:t>
      </w:r>
      <w:r w:rsidRPr="00641B9A">
        <w:rPr>
          <w:sz w:val="24"/>
          <w:szCs w:val="24"/>
          <w:u w:val="single"/>
        </w:rPr>
        <w:t>ubaquatique</w:t>
      </w:r>
      <w:r w:rsidRPr="00641B9A">
        <w:rPr>
          <w:sz w:val="24"/>
          <w:szCs w:val="24"/>
        </w:rPr>
        <w:t xml:space="preserve"> : </w:t>
      </w:r>
    </w:p>
    <w:p w14:paraId="5156A035" w14:textId="77777777" w:rsidR="002D34D9" w:rsidRPr="00641B9A" w:rsidRDefault="002D34D9">
      <w:pPr>
        <w:rPr>
          <w:sz w:val="24"/>
          <w:szCs w:val="24"/>
        </w:rPr>
      </w:pPr>
      <w:r w:rsidRPr="00641B9A">
        <w:rPr>
          <w:sz w:val="24"/>
          <w:szCs w:val="24"/>
        </w:rPr>
        <w:t xml:space="preserve">Formation découverte de l’archéologie subaquatique à Limoges : DÉCA inscriptions sur codep87.fr </w:t>
      </w:r>
    </w:p>
    <w:p w14:paraId="36A7EFEB" w14:textId="5CA6001C" w:rsidR="002D34D9" w:rsidRPr="00641B9A" w:rsidRDefault="002D34D9">
      <w:pPr>
        <w:rPr>
          <w:sz w:val="24"/>
          <w:szCs w:val="24"/>
        </w:rPr>
      </w:pPr>
      <w:r w:rsidRPr="00641B9A">
        <w:rPr>
          <w:sz w:val="24"/>
          <w:szCs w:val="24"/>
        </w:rPr>
        <w:t>L</w:t>
      </w:r>
      <w:r w:rsidRPr="00641B9A">
        <w:rPr>
          <w:sz w:val="24"/>
          <w:szCs w:val="24"/>
        </w:rPr>
        <w:t>undi</w:t>
      </w:r>
      <w:r w:rsidRPr="00641B9A">
        <w:rPr>
          <w:sz w:val="24"/>
          <w:szCs w:val="24"/>
        </w:rPr>
        <w:t xml:space="preserve"> 14 </w:t>
      </w:r>
      <w:r w:rsidRPr="00641B9A">
        <w:rPr>
          <w:sz w:val="24"/>
          <w:szCs w:val="24"/>
        </w:rPr>
        <w:t xml:space="preserve">mars </w:t>
      </w:r>
      <w:r w:rsidRPr="00641B9A">
        <w:rPr>
          <w:sz w:val="24"/>
          <w:szCs w:val="24"/>
        </w:rPr>
        <w:t xml:space="preserve">2022 - 19h30 à 22h00 – Maison municipale des sports de la ville de Limoges – 35 boulevard de </w:t>
      </w:r>
      <w:proofErr w:type="spellStart"/>
      <w:r w:rsidRPr="00641B9A">
        <w:rPr>
          <w:sz w:val="24"/>
          <w:szCs w:val="24"/>
        </w:rPr>
        <w:t>Beaublanc</w:t>
      </w:r>
      <w:proofErr w:type="spellEnd"/>
      <w:r w:rsidRPr="00641B9A">
        <w:rPr>
          <w:sz w:val="24"/>
          <w:szCs w:val="24"/>
        </w:rPr>
        <w:t xml:space="preserve"> 87100 Limoges </w:t>
      </w:r>
    </w:p>
    <w:p w14:paraId="5FAA3BE5" w14:textId="77777777" w:rsidR="002D34D9" w:rsidRPr="00641B9A" w:rsidRDefault="002D34D9">
      <w:pPr>
        <w:rPr>
          <w:sz w:val="24"/>
          <w:szCs w:val="24"/>
        </w:rPr>
      </w:pPr>
      <w:r w:rsidRPr="00641B9A">
        <w:rPr>
          <w:sz w:val="24"/>
          <w:szCs w:val="24"/>
        </w:rPr>
        <w:t>S</w:t>
      </w:r>
      <w:r w:rsidRPr="00641B9A">
        <w:rPr>
          <w:sz w:val="24"/>
          <w:szCs w:val="24"/>
        </w:rPr>
        <w:t xml:space="preserve">amedi </w:t>
      </w:r>
      <w:r w:rsidRPr="00641B9A">
        <w:rPr>
          <w:sz w:val="24"/>
          <w:szCs w:val="24"/>
        </w:rPr>
        <w:t xml:space="preserve">19 </w:t>
      </w:r>
      <w:r w:rsidRPr="00641B9A">
        <w:rPr>
          <w:sz w:val="24"/>
          <w:szCs w:val="24"/>
        </w:rPr>
        <w:t>mars</w:t>
      </w:r>
      <w:r w:rsidRPr="00641B9A">
        <w:rPr>
          <w:sz w:val="24"/>
          <w:szCs w:val="24"/>
        </w:rPr>
        <w:t xml:space="preserve"> 2022 </w:t>
      </w:r>
      <w:r w:rsidRPr="00641B9A">
        <w:rPr>
          <w:sz w:val="24"/>
          <w:szCs w:val="24"/>
        </w:rPr>
        <w:t xml:space="preserve">- </w:t>
      </w:r>
      <w:r w:rsidRPr="00641B9A">
        <w:rPr>
          <w:sz w:val="24"/>
          <w:szCs w:val="24"/>
        </w:rPr>
        <w:t>9h00 à 12h00</w:t>
      </w:r>
      <w:r w:rsidRPr="00641B9A">
        <w:rPr>
          <w:sz w:val="24"/>
          <w:szCs w:val="24"/>
        </w:rPr>
        <w:t xml:space="preserve"> </w:t>
      </w:r>
      <w:r w:rsidRPr="00641B9A">
        <w:rPr>
          <w:sz w:val="24"/>
          <w:szCs w:val="24"/>
        </w:rPr>
        <w:t xml:space="preserve">: visite du dépôt archéologique de la DRAC rue Eugène Varlin Limoges </w:t>
      </w:r>
      <w:r w:rsidRPr="00641B9A">
        <w:rPr>
          <w:sz w:val="24"/>
          <w:szCs w:val="24"/>
        </w:rPr>
        <w:t xml:space="preserve">puis de </w:t>
      </w:r>
      <w:r w:rsidRPr="00641B9A">
        <w:rPr>
          <w:sz w:val="24"/>
          <w:szCs w:val="24"/>
        </w:rPr>
        <w:t>14h00 à 17h00</w:t>
      </w:r>
      <w:r w:rsidRPr="00641B9A">
        <w:rPr>
          <w:sz w:val="24"/>
          <w:szCs w:val="24"/>
        </w:rPr>
        <w:t xml:space="preserve"> </w:t>
      </w:r>
      <w:r w:rsidRPr="00641B9A">
        <w:rPr>
          <w:sz w:val="24"/>
          <w:szCs w:val="24"/>
        </w:rPr>
        <w:t xml:space="preserve">: mise en situation archéologique en piscine (prévoir équipement plongeur complet pour piscine : bloc, détendeur, gilet…) </w:t>
      </w:r>
    </w:p>
    <w:p w14:paraId="43C6C673" w14:textId="4EF186BA" w:rsidR="002D34D9" w:rsidRPr="00641B9A" w:rsidRDefault="002D34D9">
      <w:pPr>
        <w:rPr>
          <w:sz w:val="24"/>
          <w:szCs w:val="24"/>
        </w:rPr>
      </w:pPr>
      <w:r w:rsidRPr="00641B9A">
        <w:rPr>
          <w:sz w:val="24"/>
          <w:szCs w:val="24"/>
        </w:rPr>
        <w:t xml:space="preserve">INTERVENANTS : Jonathan </w:t>
      </w:r>
      <w:proofErr w:type="spellStart"/>
      <w:r w:rsidRPr="00641B9A">
        <w:rPr>
          <w:sz w:val="24"/>
          <w:szCs w:val="24"/>
        </w:rPr>
        <w:t>Letuppe</w:t>
      </w:r>
      <w:proofErr w:type="spellEnd"/>
      <w:r w:rsidRPr="00641B9A">
        <w:rPr>
          <w:sz w:val="24"/>
          <w:szCs w:val="24"/>
        </w:rPr>
        <w:t>, Archéologue, président de la commission d’archéologie subaquatique FFESSM CODEP87 Fabien LOUBIGNAC, archéologue, Service Régional de l’Archéologie Archéologie terrestre et subaquatique DRAC Nouvelle Aquitaine</w:t>
      </w:r>
      <w:r w:rsidRPr="00641B9A">
        <w:rPr>
          <w:sz w:val="24"/>
          <w:szCs w:val="24"/>
        </w:rPr>
        <w:t>.</w:t>
      </w:r>
    </w:p>
    <w:p w14:paraId="22CA70B4" w14:textId="4DC2B16A" w:rsidR="002D34D9" w:rsidRPr="00641B9A" w:rsidRDefault="002D34D9">
      <w:pPr>
        <w:rPr>
          <w:sz w:val="24"/>
          <w:szCs w:val="24"/>
        </w:rPr>
      </w:pPr>
      <w:r w:rsidRPr="00641B9A">
        <w:rPr>
          <w:sz w:val="24"/>
          <w:szCs w:val="24"/>
          <w:u w:val="single"/>
        </w:rPr>
        <w:t>D</w:t>
      </w:r>
      <w:r w:rsidRPr="00641B9A">
        <w:rPr>
          <w:sz w:val="24"/>
          <w:szCs w:val="24"/>
          <w:u w:val="single"/>
        </w:rPr>
        <w:t xml:space="preserve">éveloppement de la </w:t>
      </w:r>
      <w:r w:rsidRPr="00641B9A">
        <w:rPr>
          <w:sz w:val="24"/>
          <w:szCs w:val="24"/>
          <w:u w:val="single"/>
        </w:rPr>
        <w:t>P</w:t>
      </w:r>
      <w:r w:rsidRPr="00641B9A">
        <w:rPr>
          <w:sz w:val="24"/>
          <w:szCs w:val="24"/>
          <w:u w:val="single"/>
        </w:rPr>
        <w:t>longée</w:t>
      </w:r>
      <w:r w:rsidRPr="00641B9A">
        <w:rPr>
          <w:sz w:val="24"/>
          <w:szCs w:val="24"/>
          <w:u w:val="single"/>
        </w:rPr>
        <w:t xml:space="preserve"> S</w:t>
      </w:r>
      <w:r w:rsidRPr="00641B9A">
        <w:rPr>
          <w:sz w:val="24"/>
          <w:szCs w:val="24"/>
          <w:u w:val="single"/>
        </w:rPr>
        <w:t>portive</w:t>
      </w:r>
      <w:r w:rsidRPr="00641B9A">
        <w:rPr>
          <w:sz w:val="24"/>
          <w:szCs w:val="24"/>
          <w:u w:val="single"/>
        </w:rPr>
        <w:t xml:space="preserve"> </w:t>
      </w:r>
      <w:r w:rsidRPr="00641B9A">
        <w:rPr>
          <w:sz w:val="24"/>
          <w:szCs w:val="24"/>
          <w:u w:val="single"/>
        </w:rPr>
        <w:t xml:space="preserve">en </w:t>
      </w:r>
      <w:r w:rsidRPr="00641B9A">
        <w:rPr>
          <w:sz w:val="24"/>
          <w:szCs w:val="24"/>
          <w:u w:val="single"/>
        </w:rPr>
        <w:t>P</w:t>
      </w:r>
      <w:r w:rsidRPr="00641B9A">
        <w:rPr>
          <w:sz w:val="24"/>
          <w:szCs w:val="24"/>
          <w:u w:val="single"/>
        </w:rPr>
        <w:t>iscine</w:t>
      </w:r>
      <w:r w:rsidRPr="00641B9A">
        <w:rPr>
          <w:sz w:val="24"/>
          <w:szCs w:val="24"/>
        </w:rPr>
        <w:t xml:space="preserve"> : </w:t>
      </w:r>
    </w:p>
    <w:p w14:paraId="411D0B85" w14:textId="1D1ED295" w:rsidR="002D34D9" w:rsidRPr="00641B9A" w:rsidRDefault="002D34D9">
      <w:pPr>
        <w:rPr>
          <w:sz w:val="24"/>
          <w:szCs w:val="24"/>
        </w:rPr>
      </w:pPr>
      <w:r w:rsidRPr="00641B9A">
        <w:rPr>
          <w:sz w:val="24"/>
          <w:szCs w:val="24"/>
        </w:rPr>
        <w:t>Meeting de découverte le 06 février à Mérignac</w:t>
      </w:r>
      <w:r w:rsidR="00143AC4" w:rsidRPr="00641B9A">
        <w:rPr>
          <w:sz w:val="24"/>
          <w:szCs w:val="24"/>
        </w:rPr>
        <w:t xml:space="preserve"> et </w:t>
      </w:r>
      <w:r w:rsidR="00143AC4" w:rsidRPr="00641B9A">
        <w:rPr>
          <w:sz w:val="24"/>
          <w:szCs w:val="24"/>
        </w:rPr>
        <w:t>F</w:t>
      </w:r>
      <w:r w:rsidR="00143AC4" w:rsidRPr="00641B9A">
        <w:rPr>
          <w:sz w:val="24"/>
          <w:szCs w:val="24"/>
        </w:rPr>
        <w:t xml:space="preserve">ormation </w:t>
      </w:r>
      <w:r w:rsidR="00143AC4" w:rsidRPr="00641B9A">
        <w:rPr>
          <w:sz w:val="24"/>
          <w:szCs w:val="24"/>
        </w:rPr>
        <w:t>J</w:t>
      </w:r>
      <w:r w:rsidR="00143AC4" w:rsidRPr="00641B9A">
        <w:rPr>
          <w:sz w:val="24"/>
          <w:szCs w:val="24"/>
        </w:rPr>
        <w:t xml:space="preserve">uge </w:t>
      </w:r>
      <w:r w:rsidR="00143AC4" w:rsidRPr="00641B9A">
        <w:rPr>
          <w:sz w:val="24"/>
          <w:szCs w:val="24"/>
        </w:rPr>
        <w:t>A</w:t>
      </w:r>
      <w:r w:rsidR="00143AC4" w:rsidRPr="00641B9A">
        <w:rPr>
          <w:sz w:val="24"/>
          <w:szCs w:val="24"/>
        </w:rPr>
        <w:t>rbitre</w:t>
      </w:r>
      <w:r w:rsidR="00143AC4" w:rsidRPr="00641B9A">
        <w:rPr>
          <w:sz w:val="24"/>
          <w:szCs w:val="24"/>
        </w:rPr>
        <w:t xml:space="preserve"> PSP Samedi 5 février de 9h à 17h à Artigues (Pres de bordeaux)</w:t>
      </w:r>
      <w:r w:rsidR="00143AC4" w:rsidRPr="00641B9A">
        <w:rPr>
          <w:sz w:val="24"/>
          <w:szCs w:val="24"/>
        </w:rPr>
        <w:t>.</w:t>
      </w:r>
    </w:p>
    <w:p w14:paraId="407CB496" w14:textId="124570C3" w:rsidR="00143AC4" w:rsidRPr="00641B9A" w:rsidRDefault="00143AC4">
      <w:pPr>
        <w:rPr>
          <w:sz w:val="24"/>
          <w:szCs w:val="24"/>
        </w:rPr>
      </w:pPr>
      <w:r w:rsidRPr="00641B9A">
        <w:rPr>
          <w:sz w:val="24"/>
          <w:szCs w:val="24"/>
          <w:u w:val="single"/>
        </w:rPr>
        <w:t>A</w:t>
      </w:r>
      <w:r w:rsidRPr="00641B9A">
        <w:rPr>
          <w:sz w:val="24"/>
          <w:szCs w:val="24"/>
          <w:u w:val="single"/>
        </w:rPr>
        <w:t>pnée </w:t>
      </w:r>
      <w:r w:rsidRPr="00641B9A">
        <w:rPr>
          <w:sz w:val="24"/>
          <w:szCs w:val="24"/>
        </w:rPr>
        <w:t>:</w:t>
      </w:r>
    </w:p>
    <w:p w14:paraId="705D994C" w14:textId="4959DED3" w:rsidR="003807DE" w:rsidRPr="00641B9A" w:rsidRDefault="00143AC4">
      <w:pPr>
        <w:rPr>
          <w:sz w:val="24"/>
          <w:szCs w:val="24"/>
        </w:rPr>
      </w:pPr>
      <w:r w:rsidRPr="00641B9A">
        <w:rPr>
          <w:sz w:val="24"/>
          <w:szCs w:val="24"/>
        </w:rPr>
        <w:t>Des séances d’initiation et de démonstration possible dans tous les clubs de la Haute-Vienne sur simple contact apnee@codep87.fr voir la vidéo d’une de ces séances de découvertes</w:t>
      </w:r>
      <w:r w:rsidR="003807DE" w:rsidRPr="00641B9A">
        <w:rPr>
          <w:sz w:val="24"/>
          <w:szCs w:val="24"/>
        </w:rPr>
        <w:t xml:space="preserve"> : </w:t>
      </w:r>
      <w:hyperlink r:id="rId4" w:history="1">
        <w:r w:rsidR="003807DE" w:rsidRPr="00641B9A">
          <w:rPr>
            <w:rStyle w:val="Lienhypertexte"/>
            <w:sz w:val="24"/>
            <w:szCs w:val="24"/>
          </w:rPr>
          <w:t>Séance Apnée</w:t>
        </w:r>
      </w:hyperlink>
    </w:p>
    <w:p w14:paraId="0846A21D" w14:textId="17C632E0" w:rsidR="003807DE" w:rsidRPr="00641B9A" w:rsidRDefault="00143AC4">
      <w:pPr>
        <w:rPr>
          <w:sz w:val="24"/>
          <w:szCs w:val="24"/>
        </w:rPr>
      </w:pPr>
      <w:r w:rsidRPr="00641B9A">
        <w:rPr>
          <w:sz w:val="24"/>
          <w:szCs w:val="24"/>
        </w:rPr>
        <w:t>Une formation d’entraineur d’apnée « IE1 apnée » pour la rentrée de septembre 2022</w:t>
      </w:r>
      <w:r w:rsidR="003807DE" w:rsidRPr="00641B9A">
        <w:rPr>
          <w:sz w:val="24"/>
          <w:szCs w:val="24"/>
        </w:rPr>
        <w:t>.</w:t>
      </w:r>
      <w:r w:rsidRPr="00641B9A">
        <w:rPr>
          <w:sz w:val="24"/>
          <w:szCs w:val="24"/>
        </w:rPr>
        <w:t xml:space="preserve"> </w:t>
      </w:r>
    </w:p>
    <w:p w14:paraId="42815474" w14:textId="28FCB9EF" w:rsidR="00143AC4" w:rsidRPr="00641B9A" w:rsidRDefault="00143AC4">
      <w:pPr>
        <w:rPr>
          <w:sz w:val="24"/>
          <w:szCs w:val="24"/>
        </w:rPr>
      </w:pPr>
      <w:r w:rsidRPr="00641B9A">
        <w:rPr>
          <w:sz w:val="24"/>
          <w:szCs w:val="24"/>
        </w:rPr>
        <w:t xml:space="preserve">Mise en place du cursus encadrant </w:t>
      </w:r>
      <w:proofErr w:type="spellStart"/>
      <w:r w:rsidRPr="00641B9A">
        <w:rPr>
          <w:sz w:val="24"/>
          <w:szCs w:val="24"/>
        </w:rPr>
        <w:t>handi</w:t>
      </w:r>
      <w:proofErr w:type="spellEnd"/>
      <w:r w:rsidRPr="00641B9A">
        <w:rPr>
          <w:sz w:val="24"/>
          <w:szCs w:val="24"/>
        </w:rPr>
        <w:t xml:space="preserve"> apnée au sein de la commission apnée du CODEP 87</w:t>
      </w:r>
      <w:r w:rsidR="003807DE" w:rsidRPr="00641B9A">
        <w:rPr>
          <w:sz w:val="24"/>
          <w:szCs w:val="24"/>
        </w:rPr>
        <w:t>.</w:t>
      </w:r>
    </w:p>
    <w:p w14:paraId="28BAFB62" w14:textId="057ABDBA" w:rsidR="003807DE" w:rsidRPr="00641B9A" w:rsidRDefault="003807DE">
      <w:pPr>
        <w:rPr>
          <w:sz w:val="24"/>
          <w:szCs w:val="24"/>
        </w:rPr>
      </w:pPr>
      <w:r w:rsidRPr="00641B9A">
        <w:rPr>
          <w:b/>
          <w:bCs/>
          <w:sz w:val="24"/>
          <w:szCs w:val="24"/>
          <w:u w:val="single"/>
        </w:rPr>
        <w:t>P</w:t>
      </w:r>
      <w:r w:rsidRPr="00641B9A">
        <w:rPr>
          <w:b/>
          <w:bCs/>
          <w:sz w:val="24"/>
          <w:szCs w:val="24"/>
          <w:u w:val="single"/>
        </w:rPr>
        <w:t xml:space="preserve">artenariat avec </w:t>
      </w:r>
      <w:r w:rsidRPr="00641B9A">
        <w:rPr>
          <w:b/>
          <w:bCs/>
          <w:sz w:val="24"/>
          <w:szCs w:val="24"/>
          <w:u w:val="single"/>
        </w:rPr>
        <w:t>L’A</w:t>
      </w:r>
      <w:r w:rsidRPr="00641B9A">
        <w:rPr>
          <w:b/>
          <w:bCs/>
          <w:sz w:val="24"/>
          <w:szCs w:val="24"/>
          <w:u w:val="single"/>
        </w:rPr>
        <w:t>quapolis</w:t>
      </w:r>
      <w:r w:rsidRPr="00641B9A">
        <w:rPr>
          <w:sz w:val="24"/>
          <w:szCs w:val="24"/>
        </w:rPr>
        <w:t> :</w:t>
      </w:r>
    </w:p>
    <w:p w14:paraId="7A823F4C" w14:textId="77777777" w:rsidR="003807DE" w:rsidRPr="00641B9A" w:rsidRDefault="003807DE">
      <w:pPr>
        <w:rPr>
          <w:sz w:val="24"/>
          <w:szCs w:val="24"/>
        </w:rPr>
      </w:pPr>
      <w:r w:rsidRPr="00641B9A">
        <w:rPr>
          <w:sz w:val="24"/>
          <w:szCs w:val="24"/>
        </w:rPr>
        <w:t>S</w:t>
      </w:r>
      <w:r w:rsidRPr="00641B9A">
        <w:rPr>
          <w:sz w:val="24"/>
          <w:szCs w:val="24"/>
        </w:rPr>
        <w:t>ignature de la convention en attente du document de vert</w:t>
      </w:r>
      <w:r w:rsidRPr="00641B9A">
        <w:rPr>
          <w:sz w:val="24"/>
          <w:szCs w:val="24"/>
        </w:rPr>
        <w:t>-</w:t>
      </w:r>
      <w:r w:rsidRPr="00641B9A">
        <w:rPr>
          <w:sz w:val="24"/>
          <w:szCs w:val="24"/>
        </w:rPr>
        <w:t xml:space="preserve">marine </w:t>
      </w:r>
    </w:p>
    <w:p w14:paraId="693BC56E" w14:textId="71C1A009" w:rsidR="003807DE" w:rsidRPr="00641B9A" w:rsidRDefault="003807DE">
      <w:pPr>
        <w:rPr>
          <w:sz w:val="24"/>
          <w:szCs w:val="24"/>
        </w:rPr>
      </w:pPr>
      <w:r w:rsidRPr="00641B9A">
        <w:rPr>
          <w:sz w:val="24"/>
          <w:szCs w:val="24"/>
        </w:rPr>
        <w:t>• Proposition du directeur de participer à l’anniversaire de l’Aquapolis (initialement prévu le 30 janvier 2022, repoussé en Mars)</w:t>
      </w:r>
      <w:r w:rsidRPr="00641B9A">
        <w:rPr>
          <w:sz w:val="24"/>
          <w:szCs w:val="24"/>
        </w:rPr>
        <w:t>.</w:t>
      </w:r>
      <w:r w:rsidRPr="00641B9A">
        <w:rPr>
          <w:sz w:val="24"/>
          <w:szCs w:val="24"/>
        </w:rPr>
        <w:t xml:space="preserve"> </w:t>
      </w:r>
    </w:p>
    <w:p w14:paraId="0275CE36" w14:textId="0AE79812" w:rsidR="003807DE" w:rsidRPr="00641B9A" w:rsidRDefault="003807DE">
      <w:pPr>
        <w:rPr>
          <w:sz w:val="24"/>
          <w:szCs w:val="24"/>
        </w:rPr>
      </w:pPr>
      <w:r w:rsidRPr="00641B9A">
        <w:rPr>
          <w:sz w:val="24"/>
          <w:szCs w:val="24"/>
        </w:rPr>
        <w:t xml:space="preserve">• 3x5min de démonstration sportive (apnée, nage avec palmes et TSC) intégralement filmée (avec caméra </w:t>
      </w:r>
      <w:r w:rsidRPr="00641B9A">
        <w:rPr>
          <w:sz w:val="24"/>
          <w:szCs w:val="24"/>
        </w:rPr>
        <w:t>sous-marine</w:t>
      </w:r>
      <w:r w:rsidRPr="00641B9A">
        <w:rPr>
          <w:sz w:val="24"/>
          <w:szCs w:val="24"/>
        </w:rPr>
        <w:t>) et diffusé en direct sur les réseaux sociaux (potentiel 50 000 vues)</w:t>
      </w:r>
      <w:r w:rsidRPr="00641B9A">
        <w:rPr>
          <w:sz w:val="24"/>
          <w:szCs w:val="24"/>
        </w:rPr>
        <w:t>.</w:t>
      </w:r>
    </w:p>
    <w:p w14:paraId="1FCD7B37" w14:textId="0F9CFF9F" w:rsidR="003807DE" w:rsidRPr="00641B9A" w:rsidRDefault="003807DE">
      <w:pPr>
        <w:rPr>
          <w:color w:val="FF0000"/>
          <w:sz w:val="24"/>
          <w:szCs w:val="24"/>
        </w:rPr>
      </w:pPr>
      <w:r w:rsidRPr="00641B9A">
        <w:rPr>
          <w:b/>
          <w:bCs/>
          <w:sz w:val="24"/>
          <w:szCs w:val="24"/>
          <w:u w:val="single"/>
        </w:rPr>
        <w:lastRenderedPageBreak/>
        <w:t>D</w:t>
      </w:r>
      <w:r w:rsidRPr="00641B9A">
        <w:rPr>
          <w:b/>
          <w:bCs/>
          <w:sz w:val="24"/>
          <w:szCs w:val="24"/>
          <w:u w:val="single"/>
        </w:rPr>
        <w:t>éfraiement</w:t>
      </w:r>
      <w:r w:rsidRPr="00641B9A">
        <w:rPr>
          <w:b/>
          <w:bCs/>
          <w:sz w:val="24"/>
          <w:szCs w:val="24"/>
          <w:u w:val="single"/>
        </w:rPr>
        <w:t xml:space="preserve"> K</w:t>
      </w:r>
      <w:r w:rsidRPr="00641B9A">
        <w:rPr>
          <w:b/>
          <w:bCs/>
          <w:sz w:val="24"/>
          <w:szCs w:val="24"/>
          <w:u w:val="single"/>
        </w:rPr>
        <w:t>ilométrique</w:t>
      </w:r>
      <w:r w:rsidRPr="00641B9A">
        <w:rPr>
          <w:sz w:val="24"/>
          <w:szCs w:val="24"/>
        </w:rPr>
        <w:t> </w:t>
      </w:r>
      <w:r w:rsidRPr="00641B9A">
        <w:rPr>
          <w:color w:val="FF0000"/>
          <w:sz w:val="24"/>
          <w:szCs w:val="24"/>
        </w:rPr>
        <w:t>: 0.25 € /km pour 2022, adopté à l’unanimité.</w:t>
      </w:r>
    </w:p>
    <w:p w14:paraId="15073029" w14:textId="282783EE" w:rsidR="009B4B55" w:rsidRPr="00641B9A" w:rsidRDefault="009B4B55">
      <w:pPr>
        <w:rPr>
          <w:color w:val="FF0000"/>
          <w:sz w:val="24"/>
          <w:szCs w:val="24"/>
        </w:rPr>
      </w:pPr>
      <w:r w:rsidRPr="00641B9A">
        <w:rPr>
          <w:b/>
          <w:bCs/>
          <w:sz w:val="24"/>
          <w:szCs w:val="24"/>
          <w:u w:val="single"/>
        </w:rPr>
        <w:t>Aides aux stages cadres</w:t>
      </w:r>
      <w:r w:rsidRPr="00641B9A">
        <w:rPr>
          <w:sz w:val="24"/>
          <w:szCs w:val="24"/>
        </w:rPr>
        <w:t xml:space="preserve"> : Maintien des sommes allouées en 2021 : N4 250€, MF1 : 350 € et MF2 : 450 €. </w:t>
      </w:r>
      <w:r w:rsidRPr="00641B9A">
        <w:rPr>
          <w:color w:val="FF0000"/>
          <w:sz w:val="24"/>
          <w:szCs w:val="24"/>
        </w:rPr>
        <w:t>Vote 1 contre et 12 pour, adopté à la majorité.</w:t>
      </w:r>
    </w:p>
    <w:p w14:paraId="166C28B6" w14:textId="1736924E" w:rsidR="009B4B55" w:rsidRPr="00641B9A" w:rsidRDefault="009B4B55">
      <w:pPr>
        <w:rPr>
          <w:color w:val="FF0000"/>
          <w:sz w:val="24"/>
          <w:szCs w:val="24"/>
        </w:rPr>
      </w:pPr>
      <w:r w:rsidRPr="00641B9A">
        <w:rPr>
          <w:b/>
          <w:bCs/>
          <w:sz w:val="24"/>
          <w:szCs w:val="24"/>
          <w:u w:val="single"/>
        </w:rPr>
        <w:t>Cotisation CODEP 87</w:t>
      </w:r>
      <w:r w:rsidRPr="00641B9A">
        <w:rPr>
          <w:sz w:val="24"/>
          <w:szCs w:val="24"/>
        </w:rPr>
        <w:t xml:space="preserve"> : 60 € pour les clubs et 72 € pour SCA</w:t>
      </w:r>
      <w:r w:rsidRPr="00641B9A">
        <w:rPr>
          <w:color w:val="FF0000"/>
          <w:sz w:val="24"/>
          <w:szCs w:val="24"/>
        </w:rPr>
        <w:t>. Adopté à l’unanimité.</w:t>
      </w:r>
    </w:p>
    <w:p w14:paraId="003F8CEE" w14:textId="34465BF5" w:rsidR="003807DE" w:rsidRPr="00641B9A" w:rsidRDefault="009B4B55">
      <w:pPr>
        <w:rPr>
          <w:sz w:val="24"/>
          <w:szCs w:val="24"/>
        </w:rPr>
      </w:pPr>
      <w:r w:rsidRPr="00641B9A">
        <w:rPr>
          <w:b/>
          <w:bCs/>
          <w:sz w:val="24"/>
          <w:szCs w:val="24"/>
          <w:u w:val="single"/>
        </w:rPr>
        <w:t xml:space="preserve">Cotisation </w:t>
      </w:r>
      <w:proofErr w:type="spellStart"/>
      <w:r w:rsidRPr="00641B9A">
        <w:rPr>
          <w:b/>
          <w:bCs/>
          <w:sz w:val="24"/>
          <w:szCs w:val="24"/>
          <w:u w:val="single"/>
        </w:rPr>
        <w:t>Montulat</w:t>
      </w:r>
      <w:proofErr w:type="spellEnd"/>
      <w:r w:rsidRPr="00641B9A">
        <w:rPr>
          <w:sz w:val="24"/>
          <w:szCs w:val="24"/>
        </w:rPr>
        <w:t> : 40 € pour les clubs de Haute-Vienne et 100 € pour les clubs extérieurs.</w:t>
      </w:r>
      <w:r w:rsidRPr="00641B9A">
        <w:rPr>
          <w:color w:val="FF0000"/>
          <w:sz w:val="24"/>
          <w:szCs w:val="24"/>
        </w:rPr>
        <w:t xml:space="preserve"> 6 contre et 7 pour, adopté à la majorité </w:t>
      </w:r>
      <w:r w:rsidR="003D64C9" w:rsidRPr="00641B9A">
        <w:rPr>
          <w:color w:val="FF0000"/>
          <w:sz w:val="24"/>
          <w:szCs w:val="24"/>
        </w:rPr>
        <w:t>(</w:t>
      </w:r>
      <w:r w:rsidR="003D64C9" w:rsidRPr="00641B9A">
        <w:rPr>
          <w:sz w:val="24"/>
          <w:szCs w:val="24"/>
        </w:rPr>
        <w:t xml:space="preserve">Les personnes contre souhaitent un budget prévisionnel justifiant cette augmentation de 10 €). </w:t>
      </w:r>
    </w:p>
    <w:p w14:paraId="35FDFC86" w14:textId="77777777" w:rsidR="003D64C9" w:rsidRPr="00641B9A" w:rsidRDefault="003D64C9">
      <w:pPr>
        <w:rPr>
          <w:sz w:val="24"/>
          <w:szCs w:val="24"/>
        </w:rPr>
      </w:pPr>
      <w:r w:rsidRPr="00641B9A">
        <w:rPr>
          <w:sz w:val="24"/>
          <w:szCs w:val="24"/>
        </w:rPr>
        <w:t>Nouveauté 2022</w:t>
      </w:r>
      <w:r w:rsidRPr="00641B9A">
        <w:rPr>
          <w:sz w:val="24"/>
          <w:szCs w:val="24"/>
        </w:rPr>
        <w:t xml:space="preserve"> </w:t>
      </w:r>
      <w:r w:rsidRPr="00641B9A">
        <w:rPr>
          <w:sz w:val="24"/>
          <w:szCs w:val="24"/>
        </w:rPr>
        <w:t>: signature de la convention d’utilisation voté en AG 2021 – disponible sur le site codep87.fr</w:t>
      </w:r>
      <w:r w:rsidRPr="00641B9A">
        <w:rPr>
          <w:sz w:val="24"/>
          <w:szCs w:val="24"/>
        </w:rPr>
        <w:t>.</w:t>
      </w:r>
    </w:p>
    <w:p w14:paraId="0A4282C6" w14:textId="631ECEA3" w:rsidR="003D64C9" w:rsidRPr="00641B9A" w:rsidRDefault="003D64C9">
      <w:pPr>
        <w:rPr>
          <w:sz w:val="24"/>
          <w:szCs w:val="24"/>
        </w:rPr>
      </w:pPr>
      <w:r w:rsidRPr="00641B9A">
        <w:rPr>
          <w:sz w:val="24"/>
          <w:szCs w:val="24"/>
        </w:rPr>
        <w:t xml:space="preserve">Changement Du code d’accès à </w:t>
      </w:r>
      <w:proofErr w:type="spellStart"/>
      <w:r w:rsidRPr="00641B9A">
        <w:rPr>
          <w:sz w:val="24"/>
          <w:szCs w:val="24"/>
        </w:rPr>
        <w:t>Montulat</w:t>
      </w:r>
      <w:proofErr w:type="spellEnd"/>
      <w:r w:rsidRPr="00641B9A">
        <w:rPr>
          <w:sz w:val="24"/>
          <w:szCs w:val="24"/>
        </w:rPr>
        <w:t xml:space="preserve"> Fin février 2022</w:t>
      </w:r>
      <w:r w:rsidRPr="00641B9A">
        <w:rPr>
          <w:sz w:val="24"/>
          <w:szCs w:val="24"/>
        </w:rPr>
        <w:t>.</w:t>
      </w:r>
    </w:p>
    <w:p w14:paraId="2FEA3029" w14:textId="60900FCD" w:rsidR="003D64C9" w:rsidRPr="00641B9A" w:rsidRDefault="003D64C9">
      <w:pPr>
        <w:rPr>
          <w:sz w:val="24"/>
          <w:szCs w:val="24"/>
        </w:rPr>
      </w:pPr>
      <w:r w:rsidRPr="00641B9A">
        <w:rPr>
          <w:b/>
          <w:bCs/>
          <w:sz w:val="24"/>
          <w:szCs w:val="24"/>
          <w:u w:val="single"/>
        </w:rPr>
        <w:t>C</w:t>
      </w:r>
      <w:r w:rsidRPr="00641B9A">
        <w:rPr>
          <w:b/>
          <w:bCs/>
          <w:sz w:val="24"/>
          <w:szCs w:val="24"/>
          <w:u w:val="single"/>
        </w:rPr>
        <w:t xml:space="preserve">alendrier prévisionnel </w:t>
      </w:r>
      <w:r w:rsidRPr="00641B9A">
        <w:rPr>
          <w:b/>
          <w:bCs/>
          <w:sz w:val="24"/>
          <w:szCs w:val="24"/>
          <w:u w:val="single"/>
        </w:rPr>
        <w:t>2022</w:t>
      </w:r>
      <w:r w:rsidRPr="00641B9A">
        <w:rPr>
          <w:sz w:val="24"/>
          <w:szCs w:val="24"/>
        </w:rPr>
        <w:t xml:space="preserve"> : </w:t>
      </w:r>
    </w:p>
    <w:p w14:paraId="11BB25E9" w14:textId="3E157FB0" w:rsidR="00882EE1" w:rsidRPr="00641B9A" w:rsidRDefault="00882EE1">
      <w:pPr>
        <w:rPr>
          <w:sz w:val="24"/>
          <w:szCs w:val="24"/>
        </w:rPr>
      </w:pPr>
      <w:r w:rsidRPr="00641B9A">
        <w:rPr>
          <w:sz w:val="24"/>
          <w:szCs w:val="24"/>
        </w:rPr>
        <w:t>Salon de la plongée reporté les 11, 12, 13 mars 2022 avec un stand du CSNA</w:t>
      </w:r>
      <w:r w:rsidRPr="00641B9A">
        <w:rPr>
          <w:sz w:val="24"/>
          <w:szCs w:val="24"/>
        </w:rPr>
        <w:t>.</w:t>
      </w:r>
    </w:p>
    <w:p w14:paraId="3B943E92" w14:textId="1566925E" w:rsidR="00882EE1" w:rsidRPr="00641B9A" w:rsidRDefault="00882EE1">
      <w:pPr>
        <w:rPr>
          <w:sz w:val="24"/>
          <w:szCs w:val="24"/>
        </w:rPr>
      </w:pPr>
      <w:r w:rsidRPr="00641B9A">
        <w:rPr>
          <w:sz w:val="24"/>
          <w:szCs w:val="24"/>
        </w:rPr>
        <w:t>CODIR CDEP 87 : 04/04/22.</w:t>
      </w:r>
    </w:p>
    <w:p w14:paraId="263699FA" w14:textId="34317131" w:rsidR="00882EE1" w:rsidRPr="00641B9A" w:rsidRDefault="00882EE1">
      <w:pPr>
        <w:rPr>
          <w:sz w:val="24"/>
          <w:szCs w:val="24"/>
        </w:rPr>
      </w:pPr>
      <w:r w:rsidRPr="00641B9A">
        <w:rPr>
          <w:sz w:val="24"/>
          <w:szCs w:val="24"/>
        </w:rPr>
        <w:t>22 et 24 avril 2022 Assemblé générale nationale élective</w:t>
      </w:r>
      <w:r w:rsidRPr="00641B9A">
        <w:rPr>
          <w:sz w:val="24"/>
          <w:szCs w:val="24"/>
        </w:rPr>
        <w:t xml:space="preserve"> FFESSM à</w:t>
      </w:r>
      <w:r w:rsidRPr="00641B9A">
        <w:rPr>
          <w:sz w:val="24"/>
          <w:szCs w:val="24"/>
        </w:rPr>
        <w:t xml:space="preserve"> Lyon</w:t>
      </w:r>
      <w:r w:rsidRPr="00641B9A">
        <w:rPr>
          <w:sz w:val="24"/>
          <w:szCs w:val="24"/>
        </w:rPr>
        <w:t>.</w:t>
      </w:r>
    </w:p>
    <w:p w14:paraId="374265B1" w14:textId="109A4F2A" w:rsidR="003D64C9" w:rsidRPr="00641B9A" w:rsidRDefault="003D64C9">
      <w:pPr>
        <w:rPr>
          <w:sz w:val="24"/>
          <w:szCs w:val="24"/>
        </w:rPr>
      </w:pPr>
      <w:r w:rsidRPr="00641B9A">
        <w:rPr>
          <w:sz w:val="24"/>
          <w:szCs w:val="24"/>
        </w:rPr>
        <w:t xml:space="preserve">Nettoyage </w:t>
      </w:r>
      <w:proofErr w:type="spellStart"/>
      <w:r w:rsidRPr="00641B9A">
        <w:rPr>
          <w:sz w:val="24"/>
          <w:szCs w:val="24"/>
        </w:rPr>
        <w:t>Montulat</w:t>
      </w:r>
      <w:proofErr w:type="spellEnd"/>
      <w:r w:rsidRPr="00641B9A">
        <w:rPr>
          <w:sz w:val="24"/>
          <w:szCs w:val="24"/>
        </w:rPr>
        <w:t xml:space="preserve"> GT, </w:t>
      </w:r>
      <w:r w:rsidRPr="00641B9A">
        <w:rPr>
          <w:sz w:val="24"/>
          <w:szCs w:val="24"/>
        </w:rPr>
        <w:t>12/06/2022.</w:t>
      </w:r>
    </w:p>
    <w:p w14:paraId="4CDE92F7" w14:textId="2BD56485" w:rsidR="003D64C9" w:rsidRPr="00641B9A" w:rsidRDefault="003D64C9">
      <w:pPr>
        <w:rPr>
          <w:sz w:val="24"/>
          <w:szCs w:val="24"/>
        </w:rPr>
      </w:pPr>
      <w:r w:rsidRPr="00641B9A">
        <w:rPr>
          <w:sz w:val="24"/>
          <w:szCs w:val="24"/>
        </w:rPr>
        <w:t>Forum des associations GT</w:t>
      </w:r>
      <w:r w:rsidRPr="00641B9A">
        <w:rPr>
          <w:sz w:val="24"/>
          <w:szCs w:val="24"/>
        </w:rPr>
        <w:t xml:space="preserve"> : </w:t>
      </w:r>
      <w:r w:rsidRPr="00641B9A">
        <w:rPr>
          <w:sz w:val="24"/>
          <w:szCs w:val="24"/>
        </w:rPr>
        <w:t>3/4 septembre 2022</w:t>
      </w:r>
      <w:r w:rsidR="00882EE1" w:rsidRPr="00641B9A">
        <w:rPr>
          <w:sz w:val="24"/>
          <w:szCs w:val="24"/>
        </w:rPr>
        <w:t>.</w:t>
      </w:r>
    </w:p>
    <w:p w14:paraId="0E1E4AC7" w14:textId="347DFE43" w:rsidR="00882EE1" w:rsidRPr="00641B9A" w:rsidRDefault="00882EE1">
      <w:pPr>
        <w:rPr>
          <w:sz w:val="24"/>
          <w:szCs w:val="24"/>
        </w:rPr>
      </w:pPr>
      <w:r w:rsidRPr="00641B9A">
        <w:rPr>
          <w:sz w:val="24"/>
          <w:szCs w:val="24"/>
        </w:rPr>
        <w:t>AG : 10/10/22.</w:t>
      </w:r>
    </w:p>
    <w:p w14:paraId="76A3A54A" w14:textId="270FFFCF" w:rsidR="00882EE1" w:rsidRPr="00641B9A" w:rsidRDefault="00882EE1">
      <w:pPr>
        <w:rPr>
          <w:sz w:val="24"/>
          <w:szCs w:val="24"/>
        </w:rPr>
      </w:pPr>
      <w:r w:rsidRPr="00641B9A">
        <w:rPr>
          <w:sz w:val="24"/>
          <w:szCs w:val="24"/>
        </w:rPr>
        <w:t>Janvier 2024 : année olympique, Mise en place GT pour descente de la Vienne</w:t>
      </w:r>
      <w:r w:rsidRPr="00641B9A">
        <w:rPr>
          <w:sz w:val="24"/>
          <w:szCs w:val="24"/>
        </w:rPr>
        <w:t>.</w:t>
      </w:r>
    </w:p>
    <w:p w14:paraId="25B37CA8" w14:textId="67D037BF" w:rsidR="00882EE1" w:rsidRPr="00641B9A" w:rsidRDefault="00882EE1">
      <w:pPr>
        <w:rPr>
          <w:sz w:val="24"/>
          <w:szCs w:val="24"/>
        </w:rPr>
      </w:pPr>
      <w:r w:rsidRPr="00641B9A">
        <w:rPr>
          <w:b/>
          <w:bCs/>
          <w:sz w:val="24"/>
          <w:szCs w:val="24"/>
          <w:u w:val="single"/>
        </w:rPr>
        <w:t xml:space="preserve">Développement de la plongée jeune en </w:t>
      </w:r>
      <w:r w:rsidRPr="00641B9A">
        <w:rPr>
          <w:sz w:val="24"/>
          <w:szCs w:val="24"/>
          <w:u w:val="single"/>
        </w:rPr>
        <w:t>Nouvelle Aquitaine</w:t>
      </w:r>
      <w:r w:rsidRPr="00641B9A">
        <w:rPr>
          <w:sz w:val="24"/>
          <w:szCs w:val="24"/>
        </w:rPr>
        <w:t> : Justine Duprat</w:t>
      </w:r>
    </w:p>
    <w:p w14:paraId="7061BDBF" w14:textId="0B597A03" w:rsidR="00882EE1" w:rsidRPr="00641B9A" w:rsidRDefault="00882EE1">
      <w:pPr>
        <w:rPr>
          <w:sz w:val="24"/>
          <w:szCs w:val="24"/>
        </w:rPr>
      </w:pPr>
      <w:r w:rsidRPr="00641B9A">
        <w:rPr>
          <w:sz w:val="24"/>
          <w:szCs w:val="24"/>
        </w:rPr>
        <w:t>« </w:t>
      </w:r>
      <w:r w:rsidRPr="00641B9A">
        <w:rPr>
          <w:sz w:val="24"/>
          <w:szCs w:val="24"/>
        </w:rPr>
        <w:t xml:space="preserve">Je suis à votre disposition si vous avez des projets, des envies ou des questions concernant nos petits jeunes. Vous pouvez me joindre </w:t>
      </w:r>
      <w:r w:rsidRPr="00641B9A">
        <w:rPr>
          <w:sz w:val="24"/>
          <w:szCs w:val="24"/>
        </w:rPr>
        <w:t>aux coordonnées suivantes</w:t>
      </w:r>
      <w:r w:rsidRPr="00641B9A">
        <w:rPr>
          <w:sz w:val="24"/>
          <w:szCs w:val="24"/>
        </w:rPr>
        <w:t xml:space="preserve"> : 06.19.46.03.27 jeune.csna@gmail.com Je reviens vers vous en cette début d’année pour notre développement auprès des jeunes. </w:t>
      </w:r>
    </w:p>
    <w:p w14:paraId="0CE97436" w14:textId="77777777" w:rsidR="00882EE1" w:rsidRPr="00641B9A" w:rsidRDefault="00882EE1">
      <w:pPr>
        <w:rPr>
          <w:sz w:val="24"/>
          <w:szCs w:val="24"/>
        </w:rPr>
      </w:pPr>
      <w:r w:rsidRPr="00641B9A">
        <w:rPr>
          <w:sz w:val="24"/>
          <w:szCs w:val="24"/>
        </w:rPr>
        <w:t xml:space="preserve">Afin de faciliter la communication, pouvez-vous me communiquer un référent jeune pour chaque département s’il vous plait. </w:t>
      </w:r>
    </w:p>
    <w:p w14:paraId="39F77726" w14:textId="7B3A37B5" w:rsidR="00882EE1" w:rsidRDefault="00882EE1">
      <w:pPr>
        <w:rPr>
          <w:sz w:val="24"/>
          <w:szCs w:val="24"/>
        </w:rPr>
      </w:pPr>
      <w:r w:rsidRPr="00641B9A">
        <w:rPr>
          <w:sz w:val="24"/>
          <w:szCs w:val="24"/>
        </w:rPr>
        <w:t xml:space="preserve">Il me faudrait : Nom – Prénom Commission/Spécialité </w:t>
      </w:r>
      <w:proofErr w:type="spellStart"/>
      <w:r w:rsidRPr="00641B9A">
        <w:rPr>
          <w:sz w:val="24"/>
          <w:szCs w:val="24"/>
        </w:rPr>
        <w:t>sub</w:t>
      </w:r>
      <w:proofErr w:type="spellEnd"/>
      <w:r w:rsidRPr="00641B9A">
        <w:rPr>
          <w:sz w:val="24"/>
          <w:szCs w:val="24"/>
        </w:rPr>
        <w:t xml:space="preserve"> aquatique Numéro de téléphone Adresse mail Merci à vous pour votre aide et votre implication</w:t>
      </w:r>
      <w:r w:rsidRPr="00641B9A">
        <w:rPr>
          <w:sz w:val="24"/>
          <w:szCs w:val="24"/>
        </w:rPr>
        <w:t> »</w:t>
      </w:r>
    </w:p>
    <w:p w14:paraId="0378108C" w14:textId="77777777" w:rsidR="00641B9A" w:rsidRPr="00641B9A" w:rsidRDefault="00641B9A">
      <w:pPr>
        <w:rPr>
          <w:sz w:val="24"/>
          <w:szCs w:val="24"/>
        </w:rPr>
      </w:pPr>
    </w:p>
    <w:sectPr w:rsidR="00641B9A" w:rsidRPr="00641B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24A"/>
    <w:rsid w:val="00007800"/>
    <w:rsid w:val="00031F50"/>
    <w:rsid w:val="000C3A88"/>
    <w:rsid w:val="00143AC4"/>
    <w:rsid w:val="0029333A"/>
    <w:rsid w:val="00296AAE"/>
    <w:rsid w:val="002D34D9"/>
    <w:rsid w:val="003807DE"/>
    <w:rsid w:val="003D64C9"/>
    <w:rsid w:val="00565CE3"/>
    <w:rsid w:val="0058424A"/>
    <w:rsid w:val="00641B9A"/>
    <w:rsid w:val="007240C1"/>
    <w:rsid w:val="00882EE1"/>
    <w:rsid w:val="009B4B55"/>
    <w:rsid w:val="00A30230"/>
    <w:rsid w:val="00A8119B"/>
    <w:rsid w:val="00AE73A9"/>
    <w:rsid w:val="00B94562"/>
    <w:rsid w:val="00C84A91"/>
    <w:rsid w:val="00CB23F0"/>
    <w:rsid w:val="00DD2C5E"/>
    <w:rsid w:val="00E610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2BF2E"/>
  <w15:chartTrackingRefBased/>
  <w15:docId w15:val="{29FABF72-9346-4C2F-920F-A27F88965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807DE"/>
    <w:rPr>
      <w:color w:val="0563C1" w:themeColor="hyperlink"/>
      <w:u w:val="single"/>
    </w:rPr>
  </w:style>
  <w:style w:type="character" w:styleId="Mentionnonrsolue">
    <w:name w:val="Unresolved Mention"/>
    <w:basedOn w:val="Policepardfaut"/>
    <w:uiPriority w:val="99"/>
    <w:semiHidden/>
    <w:unhideWhenUsed/>
    <w:rsid w:val="00380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XQ77oxMy8C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1</Pages>
  <Words>1335</Words>
  <Characters>7346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Ludo</dc:creator>
  <cp:keywords/>
  <dc:description/>
  <cp:lastModifiedBy>Ludo</cp:lastModifiedBy>
  <cp:revision>4</cp:revision>
  <dcterms:created xsi:type="dcterms:W3CDTF">2022-01-27T16:24:00Z</dcterms:created>
  <dcterms:modified xsi:type="dcterms:W3CDTF">2022-01-29T08:31:00Z</dcterms:modified>
</cp:coreProperties>
</file>